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7" w:rsidRDefault="00E83717">
      <w:pPr>
        <w:rPr>
          <w:rFonts w:ascii="宋体" w:eastAsia="宋体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0;margin-top:86.15pt;width:439.35pt;height:69.75pt;z-index:251658752;mso-position-vertical-relative:page" o:gfxdata="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ZNlM1wAAAAgBAAAPAAAAAAAAAAEAIAAAACIAAABkcnMvZG93bnJl&#10;di54bWxQSwECFAAUAAAACACHTuJAgyDqKcUBAABsAwAADgAAAAAAAAABACAAAAAmAQAAZHJzL2Uy&#10;b0RvYy54bWxQSwUGAAAAAAYABgBZAQAAXQUAAAAA&#10;" stroked="f">
            <v:textbox inset="1.5mm,.3mm,1.5mm,.3mm">
              <w:txbxContent>
                <w:p w:rsidR="00E83717" w:rsidRDefault="00E83717">
                  <w:pPr>
                    <w:snapToGrid w:val="0"/>
                    <w:spacing w:line="1380" w:lineRule="exact"/>
                    <w:jc w:val="distribute"/>
                    <w:rPr>
                      <w:color w:val="FF0000"/>
                      <w:szCs w:val="110"/>
                    </w:rPr>
                  </w:pPr>
                  <w:r>
                    <w:rPr>
                      <w:rFonts w:eastAsia="方正小标宋_GBK" w:hint="eastAsia"/>
                      <w:b/>
                      <w:color w:val="FF0000"/>
                      <w:w w:val="54"/>
                      <w:sz w:val="122"/>
                      <w:szCs w:val="122"/>
                    </w:rPr>
                    <w:t>重庆市荣昌区人民政府</w:t>
                  </w:r>
                </w:p>
              </w:txbxContent>
            </v:textbox>
            <w10:wrap anchory="page"/>
          </v:shape>
        </w:pict>
      </w:r>
    </w:p>
    <w:p w:rsidR="00E83717" w:rsidRDefault="00E83717">
      <w:pPr>
        <w:spacing w:line="56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E83717" w:rsidRDefault="00E83717" w:rsidP="00C369BB">
      <w:pPr>
        <w:pStyle w:val="BodyText"/>
        <w:spacing w:beforeLines="50" w:line="240" w:lineRule="auto"/>
        <w:jc w:val="right"/>
        <w:rPr>
          <w:rFonts w:ascii="宋体" w:eastAsia="方正仿宋_GBK" w:hAnsi="宋体"/>
          <w:sz w:val="32"/>
        </w:rPr>
      </w:pPr>
      <w:r>
        <w:rPr>
          <w:noProof/>
        </w:rPr>
        <w:pict>
          <v:line id="直线 18" o:spid="_x0000_s1027" style="position:absolute;left:0;text-align:left;z-index:251656704;mso-position-horizontal-relative:margin;mso-position-vertical-relative:page" from="-19.85pt,165.4pt" to="462.05pt,165.4pt" o:gfxdata="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YHJ7faAAAACwEAAA8AAAAAAAAAAQAg&#10;AAAAIgAAAGRycy9kb3ducmV2LnhtbFBLAQIUABQAAAAIAIdO4kDKzQeb0wEAAJUDAAAOAAAAAAAA&#10;AAEAIAAAACkBAABkcnMvZTJvRG9jLnhtbFBLBQYAAAAABgAGAFkBAABuBQAAAAA=&#10;" strokecolor="red" strokeweight="6pt">
            <v:stroke linestyle="thickThin"/>
            <w10:wrap anchorx="margin" anchory="page"/>
          </v:line>
        </w:pict>
      </w:r>
      <w:r>
        <w:rPr>
          <w:rFonts w:ascii="宋体" w:eastAsia="方正仿宋_GBK" w:hAnsi="宋体" w:hint="eastAsia"/>
          <w:sz w:val="32"/>
        </w:rPr>
        <w:t>荣昌府〔</w:t>
      </w:r>
      <w:r>
        <w:rPr>
          <w:rFonts w:ascii="宋体" w:eastAsia="方正仿宋_GBK" w:hAnsi="宋体"/>
          <w:sz w:val="32"/>
        </w:rPr>
        <w:t>2025</w:t>
      </w:r>
      <w:r>
        <w:rPr>
          <w:rFonts w:ascii="宋体" w:eastAsia="方正仿宋_GBK" w:hAnsi="宋体" w:hint="eastAsia"/>
          <w:sz w:val="32"/>
        </w:rPr>
        <w:t>〕</w:t>
      </w:r>
      <w:r>
        <w:rPr>
          <w:rFonts w:ascii="宋体" w:eastAsia="方正仿宋_GBK" w:hAnsi="宋体"/>
          <w:sz w:val="32"/>
        </w:rPr>
        <w:t>15</w:t>
      </w:r>
      <w:r>
        <w:rPr>
          <w:rFonts w:ascii="宋体" w:eastAsia="方正仿宋_GBK" w:hAnsi="宋体" w:hint="eastAsia"/>
          <w:sz w:val="32"/>
        </w:rPr>
        <w:t>号</w:t>
      </w:r>
    </w:p>
    <w:p w:rsidR="00E83717" w:rsidRDefault="00E83717">
      <w:pPr>
        <w:jc w:val="center"/>
        <w:rPr>
          <w:rFonts w:ascii="宋体" w:eastAsia="方正小标宋_GBK" w:hAnsi="宋体"/>
          <w:szCs w:val="32"/>
        </w:rPr>
      </w:pPr>
    </w:p>
    <w:p w:rsidR="00E83717" w:rsidRDefault="00E83717">
      <w:pPr>
        <w:jc w:val="center"/>
        <w:rPr>
          <w:rFonts w:ascii="宋体" w:eastAsia="方正小标宋_GBK" w:hAnsi="宋体"/>
          <w:szCs w:val="32"/>
        </w:rPr>
      </w:pPr>
    </w:p>
    <w:p w:rsidR="00E83717" w:rsidRPr="00C369BB" w:rsidRDefault="00E83717">
      <w:pPr>
        <w:adjustRightInd w:val="0"/>
        <w:snapToGrid w:val="0"/>
        <w:spacing w:line="720" w:lineRule="atLeast"/>
        <w:jc w:val="center"/>
        <w:rPr>
          <w:rFonts w:ascii="方正小标宋_GBK" w:eastAsia="方正小标宋_GBK" w:hAnsi="宋体" w:cs="方正小标宋_GBK"/>
          <w:sz w:val="44"/>
          <w:szCs w:val="44"/>
        </w:rPr>
      </w:pPr>
      <w:r w:rsidRPr="00C369BB">
        <w:rPr>
          <w:rFonts w:ascii="方正小标宋_GBK" w:eastAsia="方正小标宋_GBK" w:hAnsi="宋体" w:cs="方正小标宋_GBK" w:hint="eastAsia"/>
          <w:sz w:val="44"/>
          <w:szCs w:val="44"/>
        </w:rPr>
        <w:t>重庆市荣昌区</w:t>
      </w:r>
      <w:bookmarkStart w:id="0" w:name="_GoBack"/>
      <w:bookmarkEnd w:id="0"/>
      <w:r w:rsidRPr="00C369BB">
        <w:rPr>
          <w:rFonts w:ascii="方正小标宋_GBK" w:eastAsia="方正小标宋_GBK" w:hAnsi="宋体" w:cs="方正小标宋_GBK" w:hint="eastAsia"/>
          <w:sz w:val="44"/>
          <w:szCs w:val="44"/>
        </w:rPr>
        <w:t>人民政府</w:t>
      </w:r>
    </w:p>
    <w:p w:rsidR="00E83717" w:rsidRPr="00C369BB" w:rsidRDefault="00E83717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 w:rsidRPr="00C369BB">
        <w:rPr>
          <w:rFonts w:ascii="方正小标宋_GBK" w:eastAsia="方正小标宋_GBK" w:hAnsi="宋体" w:cs="方正小标宋_GBK" w:hint="eastAsia"/>
          <w:sz w:val="44"/>
          <w:szCs w:val="44"/>
        </w:rPr>
        <w:t>关于</w:t>
      </w:r>
      <w:r w:rsidRPr="00C369BB">
        <w:rPr>
          <w:rFonts w:ascii="方正小标宋_GBK" w:eastAsia="方正小标宋_GBK" w:hint="eastAsia"/>
          <w:sz w:val="44"/>
          <w:szCs w:val="44"/>
        </w:rPr>
        <w:t>万灵镇沙堡村村庄规划的的批复</w:t>
      </w:r>
    </w:p>
    <w:p w:rsidR="00E83717" w:rsidRDefault="00E83717">
      <w:pPr>
        <w:adjustRightInd w:val="0"/>
        <w:snapToGrid w:val="0"/>
        <w:spacing w:line="720" w:lineRule="atLeast"/>
        <w:jc w:val="center"/>
        <w:rPr>
          <w:rFonts w:ascii="宋体" w:eastAsia="方正小标宋_GBK" w:hAnsi="宋体" w:cs="方正小标宋_GBK"/>
          <w:sz w:val="44"/>
          <w:szCs w:val="44"/>
        </w:rPr>
      </w:pPr>
    </w:p>
    <w:p w:rsidR="00E83717" w:rsidRDefault="00E83717">
      <w:pPr>
        <w:rPr>
          <w:rFonts w:ascii="宋体" w:eastAsia="方正仿宋_GBK" w:hAnsi="宋体" w:cs="方正仿宋_GBK"/>
          <w:szCs w:val="32"/>
        </w:rPr>
      </w:pPr>
      <w:r>
        <w:rPr>
          <w:rFonts w:ascii="方正仿宋_GBK" w:eastAsia="方正仿宋_GBK" w:hint="eastAsia"/>
          <w:szCs w:val="32"/>
        </w:rPr>
        <w:t>万灵镇人民政府</w:t>
      </w:r>
      <w:r>
        <w:rPr>
          <w:rFonts w:ascii="宋体" w:eastAsia="方正仿宋_GBK" w:hAnsi="宋体" w:cs="方正仿宋_GBK" w:hint="eastAsia"/>
          <w:szCs w:val="32"/>
        </w:rPr>
        <w:t>：</w:t>
      </w:r>
    </w:p>
    <w:p w:rsidR="00E83717" w:rsidRDefault="00E83717">
      <w:pPr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你镇《关于报批万灵镇沙堡村村庄规划的请示》（万灵府文〔</w:t>
      </w:r>
      <w:r>
        <w:rPr>
          <w:rFonts w:eastAsia="方正仿宋_GBK"/>
          <w:szCs w:val="32"/>
        </w:rPr>
        <w:t>2024</w:t>
      </w:r>
      <w:r>
        <w:rPr>
          <w:rFonts w:eastAsia="方正仿宋_GBK" w:hint="eastAsia"/>
          <w:szCs w:val="32"/>
        </w:rPr>
        <w:t>〕</w:t>
      </w:r>
      <w:r>
        <w:rPr>
          <w:rFonts w:eastAsia="方正仿宋_GBK"/>
          <w:szCs w:val="32"/>
        </w:rPr>
        <w:t>14</w:t>
      </w:r>
      <w:r>
        <w:rPr>
          <w:rFonts w:eastAsia="方正仿宋_GBK" w:hint="eastAsia"/>
          <w:szCs w:val="32"/>
        </w:rPr>
        <w:t>号）收悉。经区政府研究，现批复如下。</w:t>
      </w:r>
    </w:p>
    <w:p w:rsidR="00E83717" w:rsidRDefault="00E83717">
      <w:pPr>
        <w:ind w:firstLineChars="200" w:firstLine="632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一、原则同意</w:t>
      </w:r>
      <w:r>
        <w:rPr>
          <w:rFonts w:eastAsia="方正仿宋_GBK" w:hint="eastAsia"/>
          <w:szCs w:val="32"/>
        </w:rPr>
        <w:t>万灵镇沙堡村村庄规划</w:t>
      </w:r>
      <w:r>
        <w:rPr>
          <w:rFonts w:ascii="方正仿宋_GBK" w:eastAsia="方正仿宋_GBK" w:hint="eastAsia"/>
          <w:szCs w:val="32"/>
        </w:rPr>
        <w:t>方案（以下简称《规划》）。</w:t>
      </w:r>
    </w:p>
    <w:p w:rsidR="00E83717" w:rsidRDefault="00E83717">
      <w:pPr>
        <w:ind w:firstLineChars="200" w:firstLine="632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二、《规划》</w:t>
      </w:r>
      <w:r>
        <w:rPr>
          <w:rFonts w:eastAsia="方正仿宋_GBK" w:hint="eastAsia"/>
          <w:szCs w:val="32"/>
        </w:rPr>
        <w:t>严格落实永久基本农田</w:t>
      </w:r>
      <w:r>
        <w:rPr>
          <w:rFonts w:eastAsia="方正仿宋_GBK"/>
          <w:szCs w:val="32"/>
        </w:rPr>
        <w:t>106.61</w:t>
      </w:r>
      <w:r>
        <w:rPr>
          <w:rFonts w:eastAsia="方正仿宋_GBK" w:hint="eastAsia"/>
          <w:szCs w:val="32"/>
        </w:rPr>
        <w:t>公顷，生态保护红线规模</w:t>
      </w:r>
      <w:r>
        <w:rPr>
          <w:rFonts w:eastAsia="方正仿宋_GBK"/>
          <w:szCs w:val="32"/>
        </w:rPr>
        <w:t>3.88</w:t>
      </w:r>
      <w:r>
        <w:rPr>
          <w:rFonts w:eastAsia="方正仿宋_GBK" w:hint="eastAsia"/>
          <w:szCs w:val="32"/>
        </w:rPr>
        <w:t>公顷。按照《规划》安排，耕地保有量原则上不低于</w:t>
      </w:r>
      <w:r>
        <w:rPr>
          <w:rFonts w:eastAsia="方正仿宋_GBK"/>
          <w:szCs w:val="32"/>
        </w:rPr>
        <w:t>164.60</w:t>
      </w:r>
      <w:r>
        <w:rPr>
          <w:rFonts w:eastAsia="方正仿宋_GBK" w:hint="eastAsia"/>
          <w:szCs w:val="32"/>
        </w:rPr>
        <w:t>公顷，村庄用地规模不突破</w:t>
      </w:r>
      <w:r>
        <w:rPr>
          <w:rFonts w:ascii="方正仿宋_GBK" w:eastAsia="方正仿宋_GBK"/>
          <w:szCs w:val="32"/>
        </w:rPr>
        <w:t>2020</w:t>
      </w:r>
      <w:r>
        <w:rPr>
          <w:rFonts w:ascii="方正仿宋_GBK" w:eastAsia="方正仿宋_GBK" w:hint="eastAsia"/>
          <w:szCs w:val="32"/>
        </w:rPr>
        <w:t>年度国土变更调查村庄用地规模</w:t>
      </w:r>
      <w:r>
        <w:rPr>
          <w:rFonts w:eastAsia="方正仿宋_GBK"/>
          <w:szCs w:val="32"/>
        </w:rPr>
        <w:t>58.03</w:t>
      </w:r>
      <w:r>
        <w:rPr>
          <w:rFonts w:eastAsia="方正仿宋_GBK" w:hint="eastAsia"/>
          <w:szCs w:val="32"/>
        </w:rPr>
        <w:t>公顷。</w:t>
      </w:r>
    </w:p>
    <w:p w:rsidR="00E83717" w:rsidRDefault="00E83717">
      <w:pPr>
        <w:ind w:firstLineChars="200" w:firstLine="632"/>
        <w:rPr>
          <w:rFonts w:eastAsia="方正仿宋_GBK"/>
          <w:szCs w:val="32"/>
        </w:rPr>
        <w:sectPr w:rsidR="00E8371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1474" w:gutter="0"/>
          <w:pgNumType w:start="2"/>
          <w:cols w:space="425"/>
          <w:docGrid w:type="linesAndChars" w:linePitch="579" w:charSpace="-849"/>
        </w:sectPr>
      </w:pPr>
      <w:r>
        <w:rPr>
          <w:noProof/>
        </w:rPr>
        <w:pict>
          <v:line id="直线 19" o:spid="_x0000_s1028" style="position:absolute;left:0;text-align:left;z-index:251657728;mso-position-horizontal-relative:page;mso-position-vertical-relative:page" from="61.25pt,740.45pt" to="543.15pt,740.45pt" o:gfxdata="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hhcN2AAAAA4BAAAPAAAAAAAAAAEA&#10;IAAAACIAAABkcnMvZG93bnJldi54bWxQSwECFAAUAAAACACHTuJAbjPGMdYBAACVAwAADgAAAAAA&#10;AAABACAAAAAnAQAAZHJzL2Uyb0RvYy54bWxQSwUGAAAAAAYABgBZAQAAbwUAAAAA&#10;" strokecolor="red" strokeweight="5.75pt">
            <v:stroke linestyle="thinThick"/>
            <w10:wrap anchorx="page" anchory="page"/>
          </v:line>
        </w:pict>
      </w:r>
      <w:r>
        <w:rPr>
          <w:rFonts w:ascii="方正仿宋_GBK" w:eastAsia="方正仿宋_GBK" w:hAnsi="Calibri" w:hint="eastAsia"/>
          <w:szCs w:val="32"/>
        </w:rPr>
        <w:t>《规划》为保障抢险防洪基础设施建设，</w:t>
      </w:r>
      <w:r>
        <w:rPr>
          <w:rFonts w:eastAsia="方正仿宋_GBK" w:hint="eastAsia"/>
          <w:szCs w:val="32"/>
        </w:rPr>
        <w:t>布局其他公用设施用地</w:t>
      </w:r>
      <w:r>
        <w:rPr>
          <w:rFonts w:eastAsia="方正仿宋_GBK"/>
          <w:szCs w:val="32"/>
        </w:rPr>
        <w:t>0.096</w:t>
      </w:r>
      <w:r>
        <w:rPr>
          <w:rFonts w:eastAsia="方正仿宋_GBK" w:hint="eastAsia"/>
          <w:szCs w:val="32"/>
        </w:rPr>
        <w:t>公顷、社会停车场用地</w:t>
      </w:r>
      <w:r>
        <w:rPr>
          <w:rFonts w:eastAsia="方正仿宋_GBK"/>
          <w:szCs w:val="32"/>
        </w:rPr>
        <w:t>0.0254</w:t>
      </w:r>
      <w:r>
        <w:rPr>
          <w:rFonts w:eastAsia="方正仿宋_GBK" w:hint="eastAsia"/>
          <w:szCs w:val="32"/>
        </w:rPr>
        <w:t>公顷，用于</w:t>
      </w:r>
      <w:r>
        <w:rPr>
          <w:rFonts w:ascii="方正仿宋_GBK" w:eastAsia="方正仿宋_GBK" w:hAnsi="Calibri" w:hint="eastAsia"/>
          <w:szCs w:val="32"/>
        </w:rPr>
        <w:t>沙堡村防洪应急指挥管理用房和防洪应急停车位项目</w:t>
      </w:r>
      <w:r>
        <w:rPr>
          <w:rFonts w:eastAsia="方正仿宋_GBK" w:hint="eastAsia"/>
          <w:szCs w:val="32"/>
        </w:rPr>
        <w:t>建设。</w:t>
      </w:r>
    </w:p>
    <w:p w:rsidR="00E83717" w:rsidRDefault="00E83717">
      <w:pPr>
        <w:ind w:firstLineChars="200" w:firstLine="632"/>
        <w:rPr>
          <w:rFonts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三、规划一经批准，应严格执行，不得修改，确需修改</w:t>
      </w:r>
      <w:r>
        <w:rPr>
          <w:rFonts w:eastAsia="方正仿宋_GBK" w:hint="eastAsia"/>
          <w:szCs w:val="32"/>
        </w:rPr>
        <w:t>的，严格按照《重庆市规划和自然资源局关于加强村庄规划编制管理工作的通知》（渝规资〔</w:t>
      </w:r>
      <w:r>
        <w:rPr>
          <w:rFonts w:eastAsia="方正仿宋_GBK"/>
          <w:szCs w:val="32"/>
        </w:rPr>
        <w:t>2024</w:t>
      </w:r>
      <w:r>
        <w:rPr>
          <w:rFonts w:eastAsia="方正仿宋_GBK" w:hint="eastAsia"/>
          <w:szCs w:val="32"/>
        </w:rPr>
        <w:t>〕</w:t>
      </w:r>
      <w:r>
        <w:rPr>
          <w:rFonts w:eastAsia="方正仿宋_GBK"/>
          <w:szCs w:val="32"/>
        </w:rPr>
        <w:t>40</w:t>
      </w:r>
      <w:r>
        <w:rPr>
          <w:rFonts w:eastAsia="方正仿宋_GBK" w:hint="eastAsia"/>
          <w:szCs w:val="32"/>
        </w:rPr>
        <w:t>号）相关要求开展规划修改工作。</w:t>
      </w:r>
    </w:p>
    <w:p w:rsidR="00E83717" w:rsidRDefault="00E83717">
      <w:pPr>
        <w:autoSpaceDE w:val="0"/>
        <w:autoSpaceDN w:val="0"/>
        <w:adjustRightInd w:val="0"/>
        <w:snapToGrid w:val="0"/>
        <w:ind w:firstLineChars="200" w:firstLine="632"/>
        <w:jc w:val="left"/>
        <w:rPr>
          <w:rFonts w:ascii="宋体" w:eastAsia="方正仿宋_GBK" w:hAnsi="宋体"/>
          <w:szCs w:val="32"/>
        </w:rPr>
      </w:pPr>
      <w:r>
        <w:rPr>
          <w:rFonts w:eastAsia="方正仿宋_GBK" w:hint="eastAsia"/>
          <w:szCs w:val="32"/>
        </w:rPr>
        <w:t>四、请你镇会同区规划自然资源局、区住房城乡建委、区农业农村委、区水利局和区林业局加强规划控制和管理，保证各项规划要求得以落实。</w:t>
      </w:r>
    </w:p>
    <w:p w:rsidR="00E83717" w:rsidRDefault="00E83717">
      <w:pPr>
        <w:autoSpaceDE w:val="0"/>
        <w:autoSpaceDN w:val="0"/>
        <w:adjustRightInd w:val="0"/>
        <w:snapToGrid w:val="0"/>
        <w:ind w:firstLineChars="200" w:firstLine="632"/>
        <w:jc w:val="left"/>
        <w:rPr>
          <w:rFonts w:ascii="宋体" w:eastAsia="方正仿宋_GBK" w:hAnsi="宋体"/>
          <w:szCs w:val="32"/>
        </w:rPr>
      </w:pPr>
    </w:p>
    <w:p w:rsidR="00E83717" w:rsidRDefault="00E83717">
      <w:pPr>
        <w:wordWrap w:val="0"/>
        <w:autoSpaceDE w:val="0"/>
        <w:autoSpaceDN w:val="0"/>
        <w:adjustRightInd w:val="0"/>
        <w:ind w:firstLineChars="200" w:firstLine="632"/>
        <w:jc w:val="right"/>
        <w:rPr>
          <w:rFonts w:ascii="宋体" w:eastAsia="方正仿宋_GBK" w:hAnsi="宋体"/>
          <w:szCs w:val="32"/>
        </w:rPr>
      </w:pPr>
      <w:r>
        <w:rPr>
          <w:rFonts w:ascii="宋体" w:eastAsia="方正仿宋_GBK" w:hAnsi="宋体" w:hint="eastAsia"/>
          <w:szCs w:val="32"/>
        </w:rPr>
        <w:t xml:space="preserve">重庆市荣昌区人民政府　　　</w:t>
      </w:r>
    </w:p>
    <w:p w:rsidR="00E83717" w:rsidRDefault="00E83717">
      <w:pPr>
        <w:wordWrap w:val="0"/>
        <w:jc w:val="right"/>
        <w:rPr>
          <w:rFonts w:ascii="宋体" w:eastAsia="方正仿宋_GBK" w:hAnsi="宋体"/>
        </w:rPr>
      </w:pPr>
      <w:r>
        <w:rPr>
          <w:rFonts w:ascii="宋体" w:eastAsia="方正仿宋_GBK" w:hAnsi="宋体"/>
        </w:rPr>
        <w:t>2025</w:t>
      </w:r>
      <w:r>
        <w:rPr>
          <w:rFonts w:ascii="宋体" w:eastAsia="方正仿宋_GBK" w:hAnsi="宋体" w:hint="eastAsia"/>
        </w:rPr>
        <w:t>年</w:t>
      </w:r>
      <w:r>
        <w:rPr>
          <w:rFonts w:ascii="宋体" w:eastAsia="方正仿宋_GBK" w:hAnsi="宋体"/>
        </w:rPr>
        <w:t>1</w:t>
      </w:r>
      <w:r>
        <w:rPr>
          <w:rFonts w:ascii="宋体" w:eastAsia="方正仿宋_GBK" w:hAnsi="宋体" w:hint="eastAsia"/>
        </w:rPr>
        <w:t>月</w:t>
      </w:r>
      <w:r>
        <w:rPr>
          <w:rFonts w:ascii="宋体" w:eastAsia="方正仿宋_GBK" w:hAnsi="宋体"/>
        </w:rPr>
        <w:t>27</w:t>
      </w:r>
      <w:r>
        <w:rPr>
          <w:rFonts w:ascii="宋体" w:eastAsia="方正仿宋_GBK" w:hAnsi="宋体" w:hint="eastAsia"/>
        </w:rPr>
        <w:t xml:space="preserve">日　　　　</w:t>
      </w:r>
    </w:p>
    <w:p w:rsidR="00E83717" w:rsidRDefault="00E83717">
      <w:pPr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 xml:space="preserve">　　（此件公开发布）</w:t>
      </w: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ind w:firstLineChars="100" w:firstLine="276"/>
        <w:rPr>
          <w:rFonts w:ascii="宋体" w:eastAsia="方正仿宋_GBK" w:hAnsi="宋体"/>
          <w:sz w:val="28"/>
          <w:szCs w:val="28"/>
        </w:rPr>
      </w:pPr>
    </w:p>
    <w:p w:rsidR="00E83717" w:rsidRDefault="00E83717">
      <w:pPr>
        <w:pStyle w:val="BodyText"/>
      </w:pPr>
    </w:p>
    <w:p w:rsidR="00E83717" w:rsidRDefault="00E83717" w:rsidP="00EB7137">
      <w:pPr>
        <w:ind w:firstLineChars="100" w:firstLine="276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抄送：区规划自然资源局、区住房城乡建委、区农业农村委、区林业局。</w:t>
      </w:r>
    </w:p>
    <w:sectPr w:rsidR="00E83717" w:rsidSect="004E5A7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098" w:right="1474" w:bottom="1985" w:left="1588" w:header="851" w:footer="1474" w:gutter="0"/>
      <w:pgNumType w:start="2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17" w:rsidRDefault="00E83717" w:rsidP="004E5A74">
      <w:r>
        <w:separator/>
      </w:r>
    </w:p>
  </w:endnote>
  <w:endnote w:type="continuationSeparator" w:id="0">
    <w:p w:rsidR="00E83717" w:rsidRDefault="00E83717" w:rsidP="004E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-.2pt;width:2in;height:2in;z-index:251658240;mso-wrap-style:none;mso-position-horizontal:left;mso-position-horizontal-relative:margin" o:gfxdata="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X2nhh0gAAAAYB&#10;AAAPAAAAAAAAAAEAIAAAACIAAABkcnMvZG93bnJldi54bWxQSwECFAAUAAAACACHTuJAMLlqIK8B&#10;AABLAwAADgAAAAAAAAABACAAAAAhAQAAZHJzL2Uyb0RvYy54bWxQSwUGAAAAAAYABgBZAQAAQgUA&#10;AAAA&#10;" filled="f" stroked="f">
          <v:textbox style="mso-fit-shape-to-text:t" inset="0,0,0,0">
            <w:txbxContent>
              <w:p w:rsidR="00E83717" w:rsidRDefault="00E83717">
                <w:pPr>
                  <w:pStyle w:val="Footer"/>
                  <w:ind w:firstLineChars="100" w:firstLine="280"/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t xml:space="preserve"> —</w:t>
                </w:r>
                <w:r>
                  <w:rPr>
                    <w:rStyle w:val="PageNumber"/>
                    <w:rFonts w:ascii="宋体" w:eastAsia="宋体" w:hAnsi="宋体" w:hint="eastAsia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0;margin-top:-.2pt;width:2in;height:2in;z-index:251657216;mso-wrap-style:none;mso-position-horizontal:left;mso-position-horizontal-relative:margin" o:gfxdata="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X2nhh0gAAAAYB&#10;AAAPAAAAAAAAAAEAIAAAACIAAABkcnMvZG93bnJldi54bWxQSwECFAAUAAAACACHTuJAxkE2TK8B&#10;AABLAwAADgAAAAAAAAABACAAAAAhAQAAZHJzL2Uyb0RvYy54bWxQSwUGAAAAAAYABgBZAQAAQgUA&#10;AAAA&#10;" filled="f" stroked="f">
          <v:textbox style="mso-fit-shape-to-text:t" inset="0,0,0,0">
            <w:txbxContent>
              <w:p w:rsidR="00E83717" w:rsidRDefault="00E83717">
                <w:pPr>
                  <w:pStyle w:val="Footer"/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rFonts w:ascii="宋体" w:eastAsia="宋体" w:hAnsi="宋体"/>
                    <w:noProof/>
                    <w:sz w:val="28"/>
                    <w:szCs w:val="28"/>
                  </w:rPr>
                  <w:t>3</w:t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rFonts w:ascii="宋体" w:eastAsia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17" w:rsidRDefault="00E83717" w:rsidP="004E5A74">
      <w:r>
        <w:separator/>
      </w:r>
    </w:p>
  </w:footnote>
  <w:footnote w:type="continuationSeparator" w:id="0">
    <w:p w:rsidR="00E83717" w:rsidRDefault="00E83717" w:rsidP="004E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 w:rsidP="00C369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Header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17" w:rsidRDefault="00E8371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724C1F"/>
    <w:rsid w:val="0000088B"/>
    <w:rsid w:val="00001191"/>
    <w:rsid w:val="00001BDD"/>
    <w:rsid w:val="0000253D"/>
    <w:rsid w:val="000028DF"/>
    <w:rsid w:val="0000337A"/>
    <w:rsid w:val="00004027"/>
    <w:rsid w:val="00004499"/>
    <w:rsid w:val="00004F4F"/>
    <w:rsid w:val="00005802"/>
    <w:rsid w:val="00005BDC"/>
    <w:rsid w:val="00005FF9"/>
    <w:rsid w:val="00006202"/>
    <w:rsid w:val="00007310"/>
    <w:rsid w:val="00007BDA"/>
    <w:rsid w:val="00012B5B"/>
    <w:rsid w:val="00013EEA"/>
    <w:rsid w:val="00015E49"/>
    <w:rsid w:val="00017631"/>
    <w:rsid w:val="00017B4E"/>
    <w:rsid w:val="000225EB"/>
    <w:rsid w:val="0002312F"/>
    <w:rsid w:val="00024811"/>
    <w:rsid w:val="000250BB"/>
    <w:rsid w:val="000256A9"/>
    <w:rsid w:val="00025D99"/>
    <w:rsid w:val="0002611E"/>
    <w:rsid w:val="00026512"/>
    <w:rsid w:val="00026B46"/>
    <w:rsid w:val="00026DED"/>
    <w:rsid w:val="000273A0"/>
    <w:rsid w:val="00030E73"/>
    <w:rsid w:val="00032097"/>
    <w:rsid w:val="00032785"/>
    <w:rsid w:val="00033086"/>
    <w:rsid w:val="00033305"/>
    <w:rsid w:val="00033F6B"/>
    <w:rsid w:val="0003502A"/>
    <w:rsid w:val="00035354"/>
    <w:rsid w:val="00035FF0"/>
    <w:rsid w:val="00036371"/>
    <w:rsid w:val="00036D0D"/>
    <w:rsid w:val="000429FF"/>
    <w:rsid w:val="00043365"/>
    <w:rsid w:val="0004452D"/>
    <w:rsid w:val="0004550D"/>
    <w:rsid w:val="00046489"/>
    <w:rsid w:val="00046CEA"/>
    <w:rsid w:val="00046E14"/>
    <w:rsid w:val="0004724B"/>
    <w:rsid w:val="00050072"/>
    <w:rsid w:val="00050833"/>
    <w:rsid w:val="00050BD0"/>
    <w:rsid w:val="00051254"/>
    <w:rsid w:val="00051501"/>
    <w:rsid w:val="00051D62"/>
    <w:rsid w:val="00051DF0"/>
    <w:rsid w:val="00051E9E"/>
    <w:rsid w:val="0005211A"/>
    <w:rsid w:val="00052EA6"/>
    <w:rsid w:val="00054B41"/>
    <w:rsid w:val="00055719"/>
    <w:rsid w:val="00060048"/>
    <w:rsid w:val="000605E4"/>
    <w:rsid w:val="00060641"/>
    <w:rsid w:val="0006163F"/>
    <w:rsid w:val="00064224"/>
    <w:rsid w:val="00064343"/>
    <w:rsid w:val="00066893"/>
    <w:rsid w:val="00071241"/>
    <w:rsid w:val="0007280A"/>
    <w:rsid w:val="00072A5A"/>
    <w:rsid w:val="00075D06"/>
    <w:rsid w:val="00080683"/>
    <w:rsid w:val="000806E8"/>
    <w:rsid w:val="00081F61"/>
    <w:rsid w:val="0008291A"/>
    <w:rsid w:val="000831AE"/>
    <w:rsid w:val="0008609C"/>
    <w:rsid w:val="00086B24"/>
    <w:rsid w:val="00086D5A"/>
    <w:rsid w:val="000872A4"/>
    <w:rsid w:val="000945C8"/>
    <w:rsid w:val="00096543"/>
    <w:rsid w:val="000965D3"/>
    <w:rsid w:val="000971B9"/>
    <w:rsid w:val="000A06B1"/>
    <w:rsid w:val="000A0A52"/>
    <w:rsid w:val="000A18D6"/>
    <w:rsid w:val="000A3A01"/>
    <w:rsid w:val="000A6BB0"/>
    <w:rsid w:val="000A7356"/>
    <w:rsid w:val="000B08F4"/>
    <w:rsid w:val="000B1CB7"/>
    <w:rsid w:val="000B2971"/>
    <w:rsid w:val="000B2EAF"/>
    <w:rsid w:val="000B3024"/>
    <w:rsid w:val="000B4912"/>
    <w:rsid w:val="000B4DA5"/>
    <w:rsid w:val="000B5720"/>
    <w:rsid w:val="000B7F55"/>
    <w:rsid w:val="000C0376"/>
    <w:rsid w:val="000C0F0A"/>
    <w:rsid w:val="000C16B3"/>
    <w:rsid w:val="000C2002"/>
    <w:rsid w:val="000C41D5"/>
    <w:rsid w:val="000C74A6"/>
    <w:rsid w:val="000C7EAB"/>
    <w:rsid w:val="000D2029"/>
    <w:rsid w:val="000D2050"/>
    <w:rsid w:val="000D3162"/>
    <w:rsid w:val="000D3471"/>
    <w:rsid w:val="000D3508"/>
    <w:rsid w:val="000D4581"/>
    <w:rsid w:val="000D4E78"/>
    <w:rsid w:val="000D535E"/>
    <w:rsid w:val="000D63EF"/>
    <w:rsid w:val="000D6EEA"/>
    <w:rsid w:val="000D7373"/>
    <w:rsid w:val="000D7C91"/>
    <w:rsid w:val="000E0BDA"/>
    <w:rsid w:val="000E106D"/>
    <w:rsid w:val="000E117B"/>
    <w:rsid w:val="000E1316"/>
    <w:rsid w:val="000E2933"/>
    <w:rsid w:val="000E2BFD"/>
    <w:rsid w:val="000E36D5"/>
    <w:rsid w:val="000E4779"/>
    <w:rsid w:val="000E572B"/>
    <w:rsid w:val="000E6D5A"/>
    <w:rsid w:val="000F03AE"/>
    <w:rsid w:val="000F080A"/>
    <w:rsid w:val="000F1D4B"/>
    <w:rsid w:val="000F2845"/>
    <w:rsid w:val="000F4856"/>
    <w:rsid w:val="000F4A81"/>
    <w:rsid w:val="000F6C0D"/>
    <w:rsid w:val="00100D0A"/>
    <w:rsid w:val="00101070"/>
    <w:rsid w:val="001017AD"/>
    <w:rsid w:val="00102694"/>
    <w:rsid w:val="00104045"/>
    <w:rsid w:val="001044D4"/>
    <w:rsid w:val="00104E83"/>
    <w:rsid w:val="00105760"/>
    <w:rsid w:val="001058BD"/>
    <w:rsid w:val="00106DFF"/>
    <w:rsid w:val="00107564"/>
    <w:rsid w:val="00107AFA"/>
    <w:rsid w:val="0011087D"/>
    <w:rsid w:val="00110B4A"/>
    <w:rsid w:val="00110CC3"/>
    <w:rsid w:val="00110DC3"/>
    <w:rsid w:val="001151C2"/>
    <w:rsid w:val="001158F7"/>
    <w:rsid w:val="00116229"/>
    <w:rsid w:val="00116C9C"/>
    <w:rsid w:val="00120FAF"/>
    <w:rsid w:val="001234A2"/>
    <w:rsid w:val="001251BC"/>
    <w:rsid w:val="00125663"/>
    <w:rsid w:val="00125B6C"/>
    <w:rsid w:val="00126111"/>
    <w:rsid w:val="001274C0"/>
    <w:rsid w:val="001312E9"/>
    <w:rsid w:val="00132077"/>
    <w:rsid w:val="001326A2"/>
    <w:rsid w:val="00132965"/>
    <w:rsid w:val="0013704B"/>
    <w:rsid w:val="00137D80"/>
    <w:rsid w:val="00141FD8"/>
    <w:rsid w:val="0014239D"/>
    <w:rsid w:val="00142A05"/>
    <w:rsid w:val="00143207"/>
    <w:rsid w:val="00143544"/>
    <w:rsid w:val="00145927"/>
    <w:rsid w:val="001466AE"/>
    <w:rsid w:val="00146836"/>
    <w:rsid w:val="00147010"/>
    <w:rsid w:val="00147EDA"/>
    <w:rsid w:val="001501C6"/>
    <w:rsid w:val="001517EB"/>
    <w:rsid w:val="0015290A"/>
    <w:rsid w:val="00154164"/>
    <w:rsid w:val="001557AE"/>
    <w:rsid w:val="00157607"/>
    <w:rsid w:val="00161701"/>
    <w:rsid w:val="00161D00"/>
    <w:rsid w:val="00165301"/>
    <w:rsid w:val="0016734C"/>
    <w:rsid w:val="0016772F"/>
    <w:rsid w:val="00171F19"/>
    <w:rsid w:val="00172292"/>
    <w:rsid w:val="00172899"/>
    <w:rsid w:val="00174846"/>
    <w:rsid w:val="00175586"/>
    <w:rsid w:val="001767FF"/>
    <w:rsid w:val="001768BE"/>
    <w:rsid w:val="001808E9"/>
    <w:rsid w:val="00180B8E"/>
    <w:rsid w:val="001821C5"/>
    <w:rsid w:val="00183F67"/>
    <w:rsid w:val="00184AC6"/>
    <w:rsid w:val="001868BB"/>
    <w:rsid w:val="001876B0"/>
    <w:rsid w:val="0019161C"/>
    <w:rsid w:val="00192C28"/>
    <w:rsid w:val="00194DB5"/>
    <w:rsid w:val="0019606B"/>
    <w:rsid w:val="00196135"/>
    <w:rsid w:val="001A0123"/>
    <w:rsid w:val="001A1377"/>
    <w:rsid w:val="001A1C3B"/>
    <w:rsid w:val="001A1FC0"/>
    <w:rsid w:val="001A6220"/>
    <w:rsid w:val="001A7954"/>
    <w:rsid w:val="001A7A61"/>
    <w:rsid w:val="001B03C7"/>
    <w:rsid w:val="001B180E"/>
    <w:rsid w:val="001B1C56"/>
    <w:rsid w:val="001B20FA"/>
    <w:rsid w:val="001B21FA"/>
    <w:rsid w:val="001B37DC"/>
    <w:rsid w:val="001B58EC"/>
    <w:rsid w:val="001C1C54"/>
    <w:rsid w:val="001C5D77"/>
    <w:rsid w:val="001C6D4F"/>
    <w:rsid w:val="001C7318"/>
    <w:rsid w:val="001C75F6"/>
    <w:rsid w:val="001C7CCA"/>
    <w:rsid w:val="001D0C4F"/>
    <w:rsid w:val="001D3B6F"/>
    <w:rsid w:val="001D49F8"/>
    <w:rsid w:val="001D7C41"/>
    <w:rsid w:val="001E0C48"/>
    <w:rsid w:val="001E1130"/>
    <w:rsid w:val="001E1166"/>
    <w:rsid w:val="001E2C57"/>
    <w:rsid w:val="001E3776"/>
    <w:rsid w:val="001E4546"/>
    <w:rsid w:val="001E4840"/>
    <w:rsid w:val="001E61EC"/>
    <w:rsid w:val="001E6323"/>
    <w:rsid w:val="001F0140"/>
    <w:rsid w:val="001F03B8"/>
    <w:rsid w:val="001F1978"/>
    <w:rsid w:val="001F243F"/>
    <w:rsid w:val="001F2B29"/>
    <w:rsid w:val="001F55D6"/>
    <w:rsid w:val="001F760A"/>
    <w:rsid w:val="001F787F"/>
    <w:rsid w:val="001F78D2"/>
    <w:rsid w:val="00200E04"/>
    <w:rsid w:val="0020210E"/>
    <w:rsid w:val="002027F2"/>
    <w:rsid w:val="00202F76"/>
    <w:rsid w:val="00203332"/>
    <w:rsid w:val="0020363B"/>
    <w:rsid w:val="00203814"/>
    <w:rsid w:val="00203F52"/>
    <w:rsid w:val="00204A3E"/>
    <w:rsid w:val="00205ED9"/>
    <w:rsid w:val="00207424"/>
    <w:rsid w:val="00207DCC"/>
    <w:rsid w:val="00207E1D"/>
    <w:rsid w:val="00207F84"/>
    <w:rsid w:val="0021064B"/>
    <w:rsid w:val="00211629"/>
    <w:rsid w:val="00212BCD"/>
    <w:rsid w:val="00212DB1"/>
    <w:rsid w:val="00214A80"/>
    <w:rsid w:val="002162EE"/>
    <w:rsid w:val="00217411"/>
    <w:rsid w:val="0022024C"/>
    <w:rsid w:val="002215EA"/>
    <w:rsid w:val="00221D94"/>
    <w:rsid w:val="00222EF7"/>
    <w:rsid w:val="002232EF"/>
    <w:rsid w:val="00223A18"/>
    <w:rsid w:val="00224A94"/>
    <w:rsid w:val="00224DB3"/>
    <w:rsid w:val="0022597A"/>
    <w:rsid w:val="00226068"/>
    <w:rsid w:val="00226124"/>
    <w:rsid w:val="002264D2"/>
    <w:rsid w:val="00226529"/>
    <w:rsid w:val="00231843"/>
    <w:rsid w:val="00232718"/>
    <w:rsid w:val="00234043"/>
    <w:rsid w:val="00240000"/>
    <w:rsid w:val="00240148"/>
    <w:rsid w:val="0024171F"/>
    <w:rsid w:val="00242DCE"/>
    <w:rsid w:val="002466E4"/>
    <w:rsid w:val="002476F2"/>
    <w:rsid w:val="002502E8"/>
    <w:rsid w:val="00251523"/>
    <w:rsid w:val="00252A58"/>
    <w:rsid w:val="002534AE"/>
    <w:rsid w:val="002535B1"/>
    <w:rsid w:val="00253C44"/>
    <w:rsid w:val="00255A87"/>
    <w:rsid w:val="00255A91"/>
    <w:rsid w:val="00255B90"/>
    <w:rsid w:val="00255B9F"/>
    <w:rsid w:val="0026105A"/>
    <w:rsid w:val="0026123D"/>
    <w:rsid w:val="0026136A"/>
    <w:rsid w:val="0026435A"/>
    <w:rsid w:val="00264B4A"/>
    <w:rsid w:val="00266A86"/>
    <w:rsid w:val="00270943"/>
    <w:rsid w:val="00270C19"/>
    <w:rsid w:val="00271778"/>
    <w:rsid w:val="00271A54"/>
    <w:rsid w:val="00271A9B"/>
    <w:rsid w:val="00271E2C"/>
    <w:rsid w:val="00274E72"/>
    <w:rsid w:val="00274EDD"/>
    <w:rsid w:val="00275271"/>
    <w:rsid w:val="0027618D"/>
    <w:rsid w:val="00277B5A"/>
    <w:rsid w:val="00277EA2"/>
    <w:rsid w:val="00281DEF"/>
    <w:rsid w:val="002822F5"/>
    <w:rsid w:val="0028728E"/>
    <w:rsid w:val="00287ADF"/>
    <w:rsid w:val="00290A28"/>
    <w:rsid w:val="00291503"/>
    <w:rsid w:val="00291E1E"/>
    <w:rsid w:val="00294384"/>
    <w:rsid w:val="00294A19"/>
    <w:rsid w:val="00295837"/>
    <w:rsid w:val="00296297"/>
    <w:rsid w:val="0029636E"/>
    <w:rsid w:val="002A0749"/>
    <w:rsid w:val="002A1264"/>
    <w:rsid w:val="002A130C"/>
    <w:rsid w:val="002A28CC"/>
    <w:rsid w:val="002A4900"/>
    <w:rsid w:val="002A56B8"/>
    <w:rsid w:val="002A59F7"/>
    <w:rsid w:val="002A6748"/>
    <w:rsid w:val="002B0532"/>
    <w:rsid w:val="002B08D0"/>
    <w:rsid w:val="002B0DCD"/>
    <w:rsid w:val="002B1AA7"/>
    <w:rsid w:val="002B2028"/>
    <w:rsid w:val="002B212A"/>
    <w:rsid w:val="002B24CA"/>
    <w:rsid w:val="002B2F7C"/>
    <w:rsid w:val="002B2FB8"/>
    <w:rsid w:val="002B58BE"/>
    <w:rsid w:val="002B6641"/>
    <w:rsid w:val="002B6748"/>
    <w:rsid w:val="002C0624"/>
    <w:rsid w:val="002C3855"/>
    <w:rsid w:val="002C4C5F"/>
    <w:rsid w:val="002C6F06"/>
    <w:rsid w:val="002C7006"/>
    <w:rsid w:val="002C7B86"/>
    <w:rsid w:val="002C7EDE"/>
    <w:rsid w:val="002D0729"/>
    <w:rsid w:val="002D0E9E"/>
    <w:rsid w:val="002D3142"/>
    <w:rsid w:val="002D39DC"/>
    <w:rsid w:val="002D3E11"/>
    <w:rsid w:val="002D4392"/>
    <w:rsid w:val="002D53B6"/>
    <w:rsid w:val="002D5D00"/>
    <w:rsid w:val="002D6B6C"/>
    <w:rsid w:val="002D7D8A"/>
    <w:rsid w:val="002D7FCA"/>
    <w:rsid w:val="002E0CD2"/>
    <w:rsid w:val="002E10E7"/>
    <w:rsid w:val="002E1571"/>
    <w:rsid w:val="002E26CE"/>
    <w:rsid w:val="002E2CFC"/>
    <w:rsid w:val="002E606F"/>
    <w:rsid w:val="002E74B4"/>
    <w:rsid w:val="002F0072"/>
    <w:rsid w:val="002F1ED4"/>
    <w:rsid w:val="002F4428"/>
    <w:rsid w:val="002F4880"/>
    <w:rsid w:val="002F5329"/>
    <w:rsid w:val="002F5FFF"/>
    <w:rsid w:val="002F6186"/>
    <w:rsid w:val="002F7E8E"/>
    <w:rsid w:val="003003F5"/>
    <w:rsid w:val="00303D35"/>
    <w:rsid w:val="003049F9"/>
    <w:rsid w:val="00304E70"/>
    <w:rsid w:val="0030514E"/>
    <w:rsid w:val="00305A98"/>
    <w:rsid w:val="00306640"/>
    <w:rsid w:val="00311690"/>
    <w:rsid w:val="00312AFE"/>
    <w:rsid w:val="003130E2"/>
    <w:rsid w:val="00313657"/>
    <w:rsid w:val="0031406E"/>
    <w:rsid w:val="00314381"/>
    <w:rsid w:val="00314DB6"/>
    <w:rsid w:val="00315B82"/>
    <w:rsid w:val="00316E4F"/>
    <w:rsid w:val="00320241"/>
    <w:rsid w:val="0032062B"/>
    <w:rsid w:val="003209BA"/>
    <w:rsid w:val="00321FFB"/>
    <w:rsid w:val="00322626"/>
    <w:rsid w:val="00323279"/>
    <w:rsid w:val="0032491A"/>
    <w:rsid w:val="00324AF3"/>
    <w:rsid w:val="003258FA"/>
    <w:rsid w:val="0032591B"/>
    <w:rsid w:val="00327110"/>
    <w:rsid w:val="00327F98"/>
    <w:rsid w:val="0033035E"/>
    <w:rsid w:val="00330B06"/>
    <w:rsid w:val="0033259F"/>
    <w:rsid w:val="00332AE8"/>
    <w:rsid w:val="0033395D"/>
    <w:rsid w:val="00333B60"/>
    <w:rsid w:val="00336121"/>
    <w:rsid w:val="003362EE"/>
    <w:rsid w:val="00336463"/>
    <w:rsid w:val="00336AA6"/>
    <w:rsid w:val="00340906"/>
    <w:rsid w:val="00342B96"/>
    <w:rsid w:val="00343B3B"/>
    <w:rsid w:val="00344896"/>
    <w:rsid w:val="0034574E"/>
    <w:rsid w:val="00347E48"/>
    <w:rsid w:val="00350991"/>
    <w:rsid w:val="003516C8"/>
    <w:rsid w:val="0035277D"/>
    <w:rsid w:val="00353426"/>
    <w:rsid w:val="00356AD2"/>
    <w:rsid w:val="00360C47"/>
    <w:rsid w:val="00361448"/>
    <w:rsid w:val="00361787"/>
    <w:rsid w:val="00363CCA"/>
    <w:rsid w:val="003647C6"/>
    <w:rsid w:val="003647D7"/>
    <w:rsid w:val="00366A80"/>
    <w:rsid w:val="00366EDD"/>
    <w:rsid w:val="00371B7E"/>
    <w:rsid w:val="0037249D"/>
    <w:rsid w:val="00372BCA"/>
    <w:rsid w:val="00373BD1"/>
    <w:rsid w:val="00375043"/>
    <w:rsid w:val="00375608"/>
    <w:rsid w:val="00375DD8"/>
    <w:rsid w:val="003765D4"/>
    <w:rsid w:val="00376671"/>
    <w:rsid w:val="00376860"/>
    <w:rsid w:val="0038039E"/>
    <w:rsid w:val="00382FDE"/>
    <w:rsid w:val="003831F7"/>
    <w:rsid w:val="00383DE5"/>
    <w:rsid w:val="0038449E"/>
    <w:rsid w:val="0038701F"/>
    <w:rsid w:val="00390072"/>
    <w:rsid w:val="00392956"/>
    <w:rsid w:val="0039301C"/>
    <w:rsid w:val="0039327C"/>
    <w:rsid w:val="003940BB"/>
    <w:rsid w:val="0039574D"/>
    <w:rsid w:val="003A13CA"/>
    <w:rsid w:val="003A1C9D"/>
    <w:rsid w:val="003A2268"/>
    <w:rsid w:val="003A246A"/>
    <w:rsid w:val="003A32AD"/>
    <w:rsid w:val="003A3805"/>
    <w:rsid w:val="003A40FE"/>
    <w:rsid w:val="003A63CF"/>
    <w:rsid w:val="003A7BE4"/>
    <w:rsid w:val="003B0C67"/>
    <w:rsid w:val="003B141A"/>
    <w:rsid w:val="003B1D59"/>
    <w:rsid w:val="003B24AD"/>
    <w:rsid w:val="003B3051"/>
    <w:rsid w:val="003B341E"/>
    <w:rsid w:val="003B3DEC"/>
    <w:rsid w:val="003B43AC"/>
    <w:rsid w:val="003B5270"/>
    <w:rsid w:val="003B53E8"/>
    <w:rsid w:val="003B5EDA"/>
    <w:rsid w:val="003B6B87"/>
    <w:rsid w:val="003B6E90"/>
    <w:rsid w:val="003B72BA"/>
    <w:rsid w:val="003B794B"/>
    <w:rsid w:val="003C2029"/>
    <w:rsid w:val="003C2B7B"/>
    <w:rsid w:val="003C3C15"/>
    <w:rsid w:val="003C40E6"/>
    <w:rsid w:val="003C414B"/>
    <w:rsid w:val="003C535A"/>
    <w:rsid w:val="003C6D59"/>
    <w:rsid w:val="003C7599"/>
    <w:rsid w:val="003C7F76"/>
    <w:rsid w:val="003C7F8B"/>
    <w:rsid w:val="003D13C1"/>
    <w:rsid w:val="003D1E65"/>
    <w:rsid w:val="003D1F82"/>
    <w:rsid w:val="003D35EC"/>
    <w:rsid w:val="003D3B9D"/>
    <w:rsid w:val="003D7F37"/>
    <w:rsid w:val="003E00E2"/>
    <w:rsid w:val="003E02B0"/>
    <w:rsid w:val="003E0620"/>
    <w:rsid w:val="003E121B"/>
    <w:rsid w:val="003E2C80"/>
    <w:rsid w:val="003E3FB5"/>
    <w:rsid w:val="003E57AD"/>
    <w:rsid w:val="003E64B5"/>
    <w:rsid w:val="003E77DE"/>
    <w:rsid w:val="003F0136"/>
    <w:rsid w:val="003F3092"/>
    <w:rsid w:val="003F3D14"/>
    <w:rsid w:val="003F42DD"/>
    <w:rsid w:val="003F5682"/>
    <w:rsid w:val="003F5C5E"/>
    <w:rsid w:val="003F6FA7"/>
    <w:rsid w:val="0040013A"/>
    <w:rsid w:val="00400E52"/>
    <w:rsid w:val="00401CA2"/>
    <w:rsid w:val="00402277"/>
    <w:rsid w:val="00402DDB"/>
    <w:rsid w:val="00403B89"/>
    <w:rsid w:val="00405852"/>
    <w:rsid w:val="00407506"/>
    <w:rsid w:val="00407C6B"/>
    <w:rsid w:val="0041023B"/>
    <w:rsid w:val="00411BD1"/>
    <w:rsid w:val="00413480"/>
    <w:rsid w:val="00415E2E"/>
    <w:rsid w:val="004178A2"/>
    <w:rsid w:val="004200F8"/>
    <w:rsid w:val="0042069E"/>
    <w:rsid w:val="00421201"/>
    <w:rsid w:val="0042207F"/>
    <w:rsid w:val="004245A8"/>
    <w:rsid w:val="004275E4"/>
    <w:rsid w:val="00427A6F"/>
    <w:rsid w:val="00430138"/>
    <w:rsid w:val="00430FE4"/>
    <w:rsid w:val="0043184B"/>
    <w:rsid w:val="0043731C"/>
    <w:rsid w:val="004376F0"/>
    <w:rsid w:val="00437F27"/>
    <w:rsid w:val="004427E3"/>
    <w:rsid w:val="0044283E"/>
    <w:rsid w:val="0044326F"/>
    <w:rsid w:val="0044488F"/>
    <w:rsid w:val="00447921"/>
    <w:rsid w:val="004515A3"/>
    <w:rsid w:val="0045251C"/>
    <w:rsid w:val="00453900"/>
    <w:rsid w:val="00453D78"/>
    <w:rsid w:val="00454968"/>
    <w:rsid w:val="00455CC4"/>
    <w:rsid w:val="00456A1F"/>
    <w:rsid w:val="00456F10"/>
    <w:rsid w:val="0045786D"/>
    <w:rsid w:val="004606A0"/>
    <w:rsid w:val="00462C3E"/>
    <w:rsid w:val="004638E6"/>
    <w:rsid w:val="004645C4"/>
    <w:rsid w:val="00464B87"/>
    <w:rsid w:val="004658D8"/>
    <w:rsid w:val="0046748D"/>
    <w:rsid w:val="00471AAC"/>
    <w:rsid w:val="00472B87"/>
    <w:rsid w:val="00472E92"/>
    <w:rsid w:val="00473522"/>
    <w:rsid w:val="00474E64"/>
    <w:rsid w:val="004773D8"/>
    <w:rsid w:val="00480438"/>
    <w:rsid w:val="00481C62"/>
    <w:rsid w:val="00481D8F"/>
    <w:rsid w:val="004821BE"/>
    <w:rsid w:val="004856FE"/>
    <w:rsid w:val="00486978"/>
    <w:rsid w:val="00486A12"/>
    <w:rsid w:val="00491552"/>
    <w:rsid w:val="00491763"/>
    <w:rsid w:val="00491F05"/>
    <w:rsid w:val="00492510"/>
    <w:rsid w:val="00492E8E"/>
    <w:rsid w:val="00494009"/>
    <w:rsid w:val="004950DA"/>
    <w:rsid w:val="004A178A"/>
    <w:rsid w:val="004A1814"/>
    <w:rsid w:val="004A4996"/>
    <w:rsid w:val="004A5409"/>
    <w:rsid w:val="004A564B"/>
    <w:rsid w:val="004A6FEB"/>
    <w:rsid w:val="004A7231"/>
    <w:rsid w:val="004B103A"/>
    <w:rsid w:val="004B209B"/>
    <w:rsid w:val="004B5B88"/>
    <w:rsid w:val="004B679F"/>
    <w:rsid w:val="004C6D81"/>
    <w:rsid w:val="004C7309"/>
    <w:rsid w:val="004C7AC5"/>
    <w:rsid w:val="004C7F23"/>
    <w:rsid w:val="004D0C50"/>
    <w:rsid w:val="004D1203"/>
    <w:rsid w:val="004D164A"/>
    <w:rsid w:val="004D2A6E"/>
    <w:rsid w:val="004D32DF"/>
    <w:rsid w:val="004D34B4"/>
    <w:rsid w:val="004D3979"/>
    <w:rsid w:val="004D5BD2"/>
    <w:rsid w:val="004D6145"/>
    <w:rsid w:val="004D6C56"/>
    <w:rsid w:val="004E04F4"/>
    <w:rsid w:val="004E176F"/>
    <w:rsid w:val="004E1A8A"/>
    <w:rsid w:val="004E489C"/>
    <w:rsid w:val="004E4AD8"/>
    <w:rsid w:val="004E4FDE"/>
    <w:rsid w:val="004E5A74"/>
    <w:rsid w:val="004E5CE2"/>
    <w:rsid w:val="004F0869"/>
    <w:rsid w:val="004F2068"/>
    <w:rsid w:val="004F240D"/>
    <w:rsid w:val="004F27FE"/>
    <w:rsid w:val="004F2E50"/>
    <w:rsid w:val="004F34A5"/>
    <w:rsid w:val="004F3FF0"/>
    <w:rsid w:val="005026CF"/>
    <w:rsid w:val="0050281F"/>
    <w:rsid w:val="00502BD1"/>
    <w:rsid w:val="00504714"/>
    <w:rsid w:val="005058A4"/>
    <w:rsid w:val="00505E80"/>
    <w:rsid w:val="00506DAE"/>
    <w:rsid w:val="005114D9"/>
    <w:rsid w:val="005122E5"/>
    <w:rsid w:val="00512FBE"/>
    <w:rsid w:val="005139A0"/>
    <w:rsid w:val="00515341"/>
    <w:rsid w:val="00515F27"/>
    <w:rsid w:val="0051680F"/>
    <w:rsid w:val="005172DE"/>
    <w:rsid w:val="0052004F"/>
    <w:rsid w:val="00521059"/>
    <w:rsid w:val="005213E5"/>
    <w:rsid w:val="0052250C"/>
    <w:rsid w:val="00523D59"/>
    <w:rsid w:val="00523E3D"/>
    <w:rsid w:val="00524BC4"/>
    <w:rsid w:val="00526CDC"/>
    <w:rsid w:val="00527C04"/>
    <w:rsid w:val="005327B8"/>
    <w:rsid w:val="00532B06"/>
    <w:rsid w:val="00532C7A"/>
    <w:rsid w:val="00533318"/>
    <w:rsid w:val="005355E9"/>
    <w:rsid w:val="0053600F"/>
    <w:rsid w:val="0053797A"/>
    <w:rsid w:val="005403F3"/>
    <w:rsid w:val="00540F1F"/>
    <w:rsid w:val="00541A79"/>
    <w:rsid w:val="00543ADB"/>
    <w:rsid w:val="00544683"/>
    <w:rsid w:val="00545DF9"/>
    <w:rsid w:val="00547CB0"/>
    <w:rsid w:val="00550015"/>
    <w:rsid w:val="00551261"/>
    <w:rsid w:val="00551476"/>
    <w:rsid w:val="005531FC"/>
    <w:rsid w:val="00554016"/>
    <w:rsid w:val="00554224"/>
    <w:rsid w:val="005544EF"/>
    <w:rsid w:val="00555254"/>
    <w:rsid w:val="00557D4A"/>
    <w:rsid w:val="00562429"/>
    <w:rsid w:val="00563F1E"/>
    <w:rsid w:val="005647F4"/>
    <w:rsid w:val="0056603E"/>
    <w:rsid w:val="0056673E"/>
    <w:rsid w:val="00567261"/>
    <w:rsid w:val="0056772B"/>
    <w:rsid w:val="00570C92"/>
    <w:rsid w:val="00571677"/>
    <w:rsid w:val="00571BE3"/>
    <w:rsid w:val="00572A22"/>
    <w:rsid w:val="00574D33"/>
    <w:rsid w:val="0057558D"/>
    <w:rsid w:val="00575CB8"/>
    <w:rsid w:val="00575CFB"/>
    <w:rsid w:val="00576E7F"/>
    <w:rsid w:val="00577D6B"/>
    <w:rsid w:val="0058175B"/>
    <w:rsid w:val="00583D29"/>
    <w:rsid w:val="0058505A"/>
    <w:rsid w:val="00590DE5"/>
    <w:rsid w:val="0059197B"/>
    <w:rsid w:val="005924B5"/>
    <w:rsid w:val="00592B95"/>
    <w:rsid w:val="00592D6E"/>
    <w:rsid w:val="00593FCE"/>
    <w:rsid w:val="005957D9"/>
    <w:rsid w:val="00596ABE"/>
    <w:rsid w:val="005A0037"/>
    <w:rsid w:val="005A0137"/>
    <w:rsid w:val="005A07DD"/>
    <w:rsid w:val="005A0CB8"/>
    <w:rsid w:val="005A114D"/>
    <w:rsid w:val="005A1164"/>
    <w:rsid w:val="005A1186"/>
    <w:rsid w:val="005A17F6"/>
    <w:rsid w:val="005A1AA0"/>
    <w:rsid w:val="005A1BA2"/>
    <w:rsid w:val="005A1F33"/>
    <w:rsid w:val="005A3437"/>
    <w:rsid w:val="005A3F9E"/>
    <w:rsid w:val="005A4EAF"/>
    <w:rsid w:val="005A6F77"/>
    <w:rsid w:val="005B0C1C"/>
    <w:rsid w:val="005B129F"/>
    <w:rsid w:val="005B1A13"/>
    <w:rsid w:val="005B5F7D"/>
    <w:rsid w:val="005B637D"/>
    <w:rsid w:val="005B6538"/>
    <w:rsid w:val="005B6887"/>
    <w:rsid w:val="005B6E7C"/>
    <w:rsid w:val="005B7780"/>
    <w:rsid w:val="005C05E5"/>
    <w:rsid w:val="005C214F"/>
    <w:rsid w:val="005C28F4"/>
    <w:rsid w:val="005C5105"/>
    <w:rsid w:val="005C6ABA"/>
    <w:rsid w:val="005C6B2B"/>
    <w:rsid w:val="005C6BA5"/>
    <w:rsid w:val="005C7EA8"/>
    <w:rsid w:val="005C7F21"/>
    <w:rsid w:val="005D03BC"/>
    <w:rsid w:val="005D08E3"/>
    <w:rsid w:val="005D1001"/>
    <w:rsid w:val="005D13AA"/>
    <w:rsid w:val="005D1B1F"/>
    <w:rsid w:val="005D440D"/>
    <w:rsid w:val="005D692F"/>
    <w:rsid w:val="005D6FC9"/>
    <w:rsid w:val="005D77BE"/>
    <w:rsid w:val="005D7F98"/>
    <w:rsid w:val="005E12EA"/>
    <w:rsid w:val="005E1427"/>
    <w:rsid w:val="005E1470"/>
    <w:rsid w:val="005E474B"/>
    <w:rsid w:val="005E5612"/>
    <w:rsid w:val="005E60E9"/>
    <w:rsid w:val="005E61BD"/>
    <w:rsid w:val="005E640C"/>
    <w:rsid w:val="005E7C8E"/>
    <w:rsid w:val="005E7D1C"/>
    <w:rsid w:val="005F1870"/>
    <w:rsid w:val="005F2394"/>
    <w:rsid w:val="005F2B1F"/>
    <w:rsid w:val="005F33A1"/>
    <w:rsid w:val="005F36EE"/>
    <w:rsid w:val="005F3843"/>
    <w:rsid w:val="005F5D71"/>
    <w:rsid w:val="00601C0A"/>
    <w:rsid w:val="00603542"/>
    <w:rsid w:val="00603838"/>
    <w:rsid w:val="006043BE"/>
    <w:rsid w:val="006052B0"/>
    <w:rsid w:val="00605CD5"/>
    <w:rsid w:val="00606B01"/>
    <w:rsid w:val="00606E24"/>
    <w:rsid w:val="00606FCA"/>
    <w:rsid w:val="0060727D"/>
    <w:rsid w:val="00610C05"/>
    <w:rsid w:val="00611064"/>
    <w:rsid w:val="00611437"/>
    <w:rsid w:val="006141C8"/>
    <w:rsid w:val="006167B7"/>
    <w:rsid w:val="00617238"/>
    <w:rsid w:val="00617FCB"/>
    <w:rsid w:val="0062013D"/>
    <w:rsid w:val="006209FE"/>
    <w:rsid w:val="00621103"/>
    <w:rsid w:val="006218ED"/>
    <w:rsid w:val="006227F6"/>
    <w:rsid w:val="00623E12"/>
    <w:rsid w:val="00623FB1"/>
    <w:rsid w:val="0062558B"/>
    <w:rsid w:val="006258B6"/>
    <w:rsid w:val="00626BEA"/>
    <w:rsid w:val="00627D47"/>
    <w:rsid w:val="00630888"/>
    <w:rsid w:val="00630D5D"/>
    <w:rsid w:val="00633A5D"/>
    <w:rsid w:val="00635104"/>
    <w:rsid w:val="00635FB4"/>
    <w:rsid w:val="006371E3"/>
    <w:rsid w:val="00637FB2"/>
    <w:rsid w:val="00637FF6"/>
    <w:rsid w:val="0064028E"/>
    <w:rsid w:val="006404C4"/>
    <w:rsid w:val="00641D5B"/>
    <w:rsid w:val="00642167"/>
    <w:rsid w:val="0064245D"/>
    <w:rsid w:val="0064284F"/>
    <w:rsid w:val="00643F67"/>
    <w:rsid w:val="006458FA"/>
    <w:rsid w:val="00645D16"/>
    <w:rsid w:val="00650EED"/>
    <w:rsid w:val="0065228A"/>
    <w:rsid w:val="00652375"/>
    <w:rsid w:val="00653EA3"/>
    <w:rsid w:val="00654245"/>
    <w:rsid w:val="006544F1"/>
    <w:rsid w:val="006546EF"/>
    <w:rsid w:val="006548D8"/>
    <w:rsid w:val="00654F9E"/>
    <w:rsid w:val="0065612A"/>
    <w:rsid w:val="00656625"/>
    <w:rsid w:val="00656DB1"/>
    <w:rsid w:val="006575F3"/>
    <w:rsid w:val="00657DD5"/>
    <w:rsid w:val="00662FDE"/>
    <w:rsid w:val="00663D1F"/>
    <w:rsid w:val="00663DAA"/>
    <w:rsid w:val="006671F5"/>
    <w:rsid w:val="006676BE"/>
    <w:rsid w:val="00667AB5"/>
    <w:rsid w:val="0067134C"/>
    <w:rsid w:val="00672252"/>
    <w:rsid w:val="006722BA"/>
    <w:rsid w:val="00672932"/>
    <w:rsid w:val="00672FF4"/>
    <w:rsid w:val="006737B2"/>
    <w:rsid w:val="00674587"/>
    <w:rsid w:val="0067494E"/>
    <w:rsid w:val="0067502D"/>
    <w:rsid w:val="006759A7"/>
    <w:rsid w:val="0067677E"/>
    <w:rsid w:val="00676BD3"/>
    <w:rsid w:val="00676C7E"/>
    <w:rsid w:val="0067754A"/>
    <w:rsid w:val="00680771"/>
    <w:rsid w:val="006831A2"/>
    <w:rsid w:val="006832B8"/>
    <w:rsid w:val="00683B07"/>
    <w:rsid w:val="00684E7A"/>
    <w:rsid w:val="00684ED6"/>
    <w:rsid w:val="00685362"/>
    <w:rsid w:val="006919CB"/>
    <w:rsid w:val="00692CBF"/>
    <w:rsid w:val="0069319A"/>
    <w:rsid w:val="00693AD9"/>
    <w:rsid w:val="00693CE4"/>
    <w:rsid w:val="0069479F"/>
    <w:rsid w:val="0069496A"/>
    <w:rsid w:val="00694EA4"/>
    <w:rsid w:val="00695061"/>
    <w:rsid w:val="00695266"/>
    <w:rsid w:val="006961BA"/>
    <w:rsid w:val="006970EC"/>
    <w:rsid w:val="006970F7"/>
    <w:rsid w:val="006A064F"/>
    <w:rsid w:val="006A1763"/>
    <w:rsid w:val="006A23FC"/>
    <w:rsid w:val="006A29C3"/>
    <w:rsid w:val="006A6B28"/>
    <w:rsid w:val="006A74A2"/>
    <w:rsid w:val="006A7AF2"/>
    <w:rsid w:val="006B0554"/>
    <w:rsid w:val="006B1518"/>
    <w:rsid w:val="006B300E"/>
    <w:rsid w:val="006B3B27"/>
    <w:rsid w:val="006B3EEB"/>
    <w:rsid w:val="006B3FFF"/>
    <w:rsid w:val="006B465C"/>
    <w:rsid w:val="006B6032"/>
    <w:rsid w:val="006B6F3E"/>
    <w:rsid w:val="006B71BC"/>
    <w:rsid w:val="006B79AF"/>
    <w:rsid w:val="006C2A93"/>
    <w:rsid w:val="006C2F90"/>
    <w:rsid w:val="006C3E45"/>
    <w:rsid w:val="006C3E95"/>
    <w:rsid w:val="006C5F09"/>
    <w:rsid w:val="006C7109"/>
    <w:rsid w:val="006C712D"/>
    <w:rsid w:val="006C766F"/>
    <w:rsid w:val="006D009A"/>
    <w:rsid w:val="006D0BC2"/>
    <w:rsid w:val="006D0CB4"/>
    <w:rsid w:val="006D2F1C"/>
    <w:rsid w:val="006D44A5"/>
    <w:rsid w:val="006D5100"/>
    <w:rsid w:val="006D586D"/>
    <w:rsid w:val="006D616C"/>
    <w:rsid w:val="006D630D"/>
    <w:rsid w:val="006D72C2"/>
    <w:rsid w:val="006D72F5"/>
    <w:rsid w:val="006D786D"/>
    <w:rsid w:val="006E07F2"/>
    <w:rsid w:val="006E2347"/>
    <w:rsid w:val="006E36D7"/>
    <w:rsid w:val="006E731E"/>
    <w:rsid w:val="006E7A93"/>
    <w:rsid w:val="006F0750"/>
    <w:rsid w:val="006F09BE"/>
    <w:rsid w:val="006F1757"/>
    <w:rsid w:val="006F1DF0"/>
    <w:rsid w:val="006F5A71"/>
    <w:rsid w:val="006F73A0"/>
    <w:rsid w:val="00701935"/>
    <w:rsid w:val="00702349"/>
    <w:rsid w:val="00703650"/>
    <w:rsid w:val="007042EF"/>
    <w:rsid w:val="0070529A"/>
    <w:rsid w:val="00705322"/>
    <w:rsid w:val="0070585F"/>
    <w:rsid w:val="00705F96"/>
    <w:rsid w:val="007102E6"/>
    <w:rsid w:val="00711604"/>
    <w:rsid w:val="0071396D"/>
    <w:rsid w:val="00714363"/>
    <w:rsid w:val="00715BD3"/>
    <w:rsid w:val="00717769"/>
    <w:rsid w:val="007206D2"/>
    <w:rsid w:val="0072132B"/>
    <w:rsid w:val="00721A1B"/>
    <w:rsid w:val="0072288E"/>
    <w:rsid w:val="00724D40"/>
    <w:rsid w:val="007254E4"/>
    <w:rsid w:val="00725C8B"/>
    <w:rsid w:val="007279CD"/>
    <w:rsid w:val="0073206C"/>
    <w:rsid w:val="007353B0"/>
    <w:rsid w:val="00735A28"/>
    <w:rsid w:val="00735E1C"/>
    <w:rsid w:val="00736818"/>
    <w:rsid w:val="007368E5"/>
    <w:rsid w:val="00736CC7"/>
    <w:rsid w:val="0074326D"/>
    <w:rsid w:val="007435CA"/>
    <w:rsid w:val="007436CF"/>
    <w:rsid w:val="0074547B"/>
    <w:rsid w:val="00745553"/>
    <w:rsid w:val="00745622"/>
    <w:rsid w:val="007456E4"/>
    <w:rsid w:val="00745A8D"/>
    <w:rsid w:val="00746C78"/>
    <w:rsid w:val="0075034E"/>
    <w:rsid w:val="007506ED"/>
    <w:rsid w:val="007507A2"/>
    <w:rsid w:val="00751D79"/>
    <w:rsid w:val="007524F4"/>
    <w:rsid w:val="007530F5"/>
    <w:rsid w:val="00754090"/>
    <w:rsid w:val="00756053"/>
    <w:rsid w:val="007564CE"/>
    <w:rsid w:val="00756591"/>
    <w:rsid w:val="007576A2"/>
    <w:rsid w:val="00760A4C"/>
    <w:rsid w:val="0076285E"/>
    <w:rsid w:val="00762EC5"/>
    <w:rsid w:val="00763E07"/>
    <w:rsid w:val="00765BBD"/>
    <w:rsid w:val="00766D89"/>
    <w:rsid w:val="0076716E"/>
    <w:rsid w:val="0077008D"/>
    <w:rsid w:val="00770CC6"/>
    <w:rsid w:val="00771A5E"/>
    <w:rsid w:val="00771B68"/>
    <w:rsid w:val="00772E94"/>
    <w:rsid w:val="0077306F"/>
    <w:rsid w:val="007747B6"/>
    <w:rsid w:val="00775077"/>
    <w:rsid w:val="007756DB"/>
    <w:rsid w:val="00776158"/>
    <w:rsid w:val="007775AB"/>
    <w:rsid w:val="00777E7D"/>
    <w:rsid w:val="0078076A"/>
    <w:rsid w:val="007810EC"/>
    <w:rsid w:val="007824A6"/>
    <w:rsid w:val="00783444"/>
    <w:rsid w:val="0078367E"/>
    <w:rsid w:val="00783BAE"/>
    <w:rsid w:val="00784238"/>
    <w:rsid w:val="007843C8"/>
    <w:rsid w:val="0078483A"/>
    <w:rsid w:val="0078517C"/>
    <w:rsid w:val="00786C94"/>
    <w:rsid w:val="00786D9E"/>
    <w:rsid w:val="00786E42"/>
    <w:rsid w:val="0079090C"/>
    <w:rsid w:val="00790E60"/>
    <w:rsid w:val="0079165A"/>
    <w:rsid w:val="00791799"/>
    <w:rsid w:val="007922CC"/>
    <w:rsid w:val="007925F9"/>
    <w:rsid w:val="00793172"/>
    <w:rsid w:val="007954D9"/>
    <w:rsid w:val="00796035"/>
    <w:rsid w:val="007973CF"/>
    <w:rsid w:val="00797D2F"/>
    <w:rsid w:val="00797F8A"/>
    <w:rsid w:val="007A0E94"/>
    <w:rsid w:val="007A242A"/>
    <w:rsid w:val="007A26A8"/>
    <w:rsid w:val="007A3C90"/>
    <w:rsid w:val="007A508A"/>
    <w:rsid w:val="007B068F"/>
    <w:rsid w:val="007B0A0F"/>
    <w:rsid w:val="007B2EE2"/>
    <w:rsid w:val="007B3900"/>
    <w:rsid w:val="007B46AB"/>
    <w:rsid w:val="007B53D8"/>
    <w:rsid w:val="007B6EBC"/>
    <w:rsid w:val="007C0576"/>
    <w:rsid w:val="007C1015"/>
    <w:rsid w:val="007C1DF5"/>
    <w:rsid w:val="007C1EED"/>
    <w:rsid w:val="007C5762"/>
    <w:rsid w:val="007C5E31"/>
    <w:rsid w:val="007D06FE"/>
    <w:rsid w:val="007D1335"/>
    <w:rsid w:val="007D3238"/>
    <w:rsid w:val="007D41C2"/>
    <w:rsid w:val="007D4380"/>
    <w:rsid w:val="007D481E"/>
    <w:rsid w:val="007D5538"/>
    <w:rsid w:val="007D6EC1"/>
    <w:rsid w:val="007E074F"/>
    <w:rsid w:val="007E0BD4"/>
    <w:rsid w:val="007E0F61"/>
    <w:rsid w:val="007E1FF7"/>
    <w:rsid w:val="007E2E05"/>
    <w:rsid w:val="007E3021"/>
    <w:rsid w:val="007E3F2F"/>
    <w:rsid w:val="007E4541"/>
    <w:rsid w:val="007E4955"/>
    <w:rsid w:val="007E4F9E"/>
    <w:rsid w:val="007E6A1C"/>
    <w:rsid w:val="007E765D"/>
    <w:rsid w:val="007F04D7"/>
    <w:rsid w:val="007F2922"/>
    <w:rsid w:val="007F5803"/>
    <w:rsid w:val="007F5D98"/>
    <w:rsid w:val="007F644D"/>
    <w:rsid w:val="007F7A03"/>
    <w:rsid w:val="008012C0"/>
    <w:rsid w:val="00801745"/>
    <w:rsid w:val="00801751"/>
    <w:rsid w:val="008023F7"/>
    <w:rsid w:val="008029B4"/>
    <w:rsid w:val="008033F4"/>
    <w:rsid w:val="008033F5"/>
    <w:rsid w:val="00803902"/>
    <w:rsid w:val="00803A56"/>
    <w:rsid w:val="00806E38"/>
    <w:rsid w:val="00806E8B"/>
    <w:rsid w:val="0080748F"/>
    <w:rsid w:val="00810A88"/>
    <w:rsid w:val="00810DDF"/>
    <w:rsid w:val="0081166C"/>
    <w:rsid w:val="00811DDC"/>
    <w:rsid w:val="00812B83"/>
    <w:rsid w:val="00814322"/>
    <w:rsid w:val="00815111"/>
    <w:rsid w:val="00817332"/>
    <w:rsid w:val="00817E57"/>
    <w:rsid w:val="0082014F"/>
    <w:rsid w:val="00820B1F"/>
    <w:rsid w:val="00820C6F"/>
    <w:rsid w:val="008223C5"/>
    <w:rsid w:val="00822670"/>
    <w:rsid w:val="008248A6"/>
    <w:rsid w:val="00831439"/>
    <w:rsid w:val="00831F8E"/>
    <w:rsid w:val="00832188"/>
    <w:rsid w:val="00832E5A"/>
    <w:rsid w:val="00832F17"/>
    <w:rsid w:val="0083347F"/>
    <w:rsid w:val="008336D6"/>
    <w:rsid w:val="00833797"/>
    <w:rsid w:val="00834D19"/>
    <w:rsid w:val="0083562E"/>
    <w:rsid w:val="0083673E"/>
    <w:rsid w:val="00836E42"/>
    <w:rsid w:val="00837486"/>
    <w:rsid w:val="00837F36"/>
    <w:rsid w:val="00840417"/>
    <w:rsid w:val="00840CAC"/>
    <w:rsid w:val="0084155B"/>
    <w:rsid w:val="00841A84"/>
    <w:rsid w:val="00842BB5"/>
    <w:rsid w:val="00842CA9"/>
    <w:rsid w:val="00843DA4"/>
    <w:rsid w:val="00844719"/>
    <w:rsid w:val="00844970"/>
    <w:rsid w:val="00845E2E"/>
    <w:rsid w:val="00846ED5"/>
    <w:rsid w:val="0085055C"/>
    <w:rsid w:val="00850B61"/>
    <w:rsid w:val="00852B25"/>
    <w:rsid w:val="008530C8"/>
    <w:rsid w:val="008541CD"/>
    <w:rsid w:val="00854C08"/>
    <w:rsid w:val="00854DCC"/>
    <w:rsid w:val="00854ED3"/>
    <w:rsid w:val="008557CF"/>
    <w:rsid w:val="008566EB"/>
    <w:rsid w:val="008570B5"/>
    <w:rsid w:val="008576CC"/>
    <w:rsid w:val="00857922"/>
    <w:rsid w:val="00861279"/>
    <w:rsid w:val="00861ABF"/>
    <w:rsid w:val="00862A7D"/>
    <w:rsid w:val="00863EEF"/>
    <w:rsid w:val="00864264"/>
    <w:rsid w:val="00864CA5"/>
    <w:rsid w:val="0086594D"/>
    <w:rsid w:val="00865A27"/>
    <w:rsid w:val="0086634D"/>
    <w:rsid w:val="0086673D"/>
    <w:rsid w:val="0086722C"/>
    <w:rsid w:val="0086752F"/>
    <w:rsid w:val="00871270"/>
    <w:rsid w:val="008738EF"/>
    <w:rsid w:val="00873A65"/>
    <w:rsid w:val="00874700"/>
    <w:rsid w:val="0087517C"/>
    <w:rsid w:val="00875993"/>
    <w:rsid w:val="008765B2"/>
    <w:rsid w:val="00877CBE"/>
    <w:rsid w:val="00880109"/>
    <w:rsid w:val="00881CD6"/>
    <w:rsid w:val="008825D7"/>
    <w:rsid w:val="00883112"/>
    <w:rsid w:val="0088345D"/>
    <w:rsid w:val="0088517C"/>
    <w:rsid w:val="0088580C"/>
    <w:rsid w:val="00885AAC"/>
    <w:rsid w:val="008866EB"/>
    <w:rsid w:val="008877F5"/>
    <w:rsid w:val="00887C68"/>
    <w:rsid w:val="00887EBD"/>
    <w:rsid w:val="00890DD3"/>
    <w:rsid w:val="0089172A"/>
    <w:rsid w:val="008931BA"/>
    <w:rsid w:val="00893926"/>
    <w:rsid w:val="00893EE3"/>
    <w:rsid w:val="008951BC"/>
    <w:rsid w:val="008A07B5"/>
    <w:rsid w:val="008A173E"/>
    <w:rsid w:val="008A346B"/>
    <w:rsid w:val="008A42E0"/>
    <w:rsid w:val="008A7495"/>
    <w:rsid w:val="008B0A62"/>
    <w:rsid w:val="008B1DF3"/>
    <w:rsid w:val="008B3FF3"/>
    <w:rsid w:val="008B476A"/>
    <w:rsid w:val="008B54FF"/>
    <w:rsid w:val="008B7DDB"/>
    <w:rsid w:val="008C01A8"/>
    <w:rsid w:val="008C1A5B"/>
    <w:rsid w:val="008C2558"/>
    <w:rsid w:val="008C3727"/>
    <w:rsid w:val="008C3860"/>
    <w:rsid w:val="008C3AB1"/>
    <w:rsid w:val="008C45C7"/>
    <w:rsid w:val="008C52BD"/>
    <w:rsid w:val="008C5427"/>
    <w:rsid w:val="008C6844"/>
    <w:rsid w:val="008C7B45"/>
    <w:rsid w:val="008D15A1"/>
    <w:rsid w:val="008D15DD"/>
    <w:rsid w:val="008D3ABD"/>
    <w:rsid w:val="008D5994"/>
    <w:rsid w:val="008D5D45"/>
    <w:rsid w:val="008D5D78"/>
    <w:rsid w:val="008D7436"/>
    <w:rsid w:val="008E2DBF"/>
    <w:rsid w:val="008E38DC"/>
    <w:rsid w:val="008E7290"/>
    <w:rsid w:val="008E763C"/>
    <w:rsid w:val="008F0ECA"/>
    <w:rsid w:val="008F1CB2"/>
    <w:rsid w:val="008F2F2A"/>
    <w:rsid w:val="008F33F9"/>
    <w:rsid w:val="008F3D2E"/>
    <w:rsid w:val="008F691A"/>
    <w:rsid w:val="009005A7"/>
    <w:rsid w:val="0090447C"/>
    <w:rsid w:val="00904B58"/>
    <w:rsid w:val="009055B3"/>
    <w:rsid w:val="00905975"/>
    <w:rsid w:val="00905A52"/>
    <w:rsid w:val="009113A8"/>
    <w:rsid w:val="009115F1"/>
    <w:rsid w:val="0091260D"/>
    <w:rsid w:val="00912AD2"/>
    <w:rsid w:val="009156C2"/>
    <w:rsid w:val="009161EF"/>
    <w:rsid w:val="009179E3"/>
    <w:rsid w:val="00917A4A"/>
    <w:rsid w:val="00920433"/>
    <w:rsid w:val="009205A5"/>
    <w:rsid w:val="00920C06"/>
    <w:rsid w:val="00921C6D"/>
    <w:rsid w:val="00922542"/>
    <w:rsid w:val="00924DE6"/>
    <w:rsid w:val="009250F5"/>
    <w:rsid w:val="00925385"/>
    <w:rsid w:val="00926BDA"/>
    <w:rsid w:val="0092759E"/>
    <w:rsid w:val="00927991"/>
    <w:rsid w:val="00930601"/>
    <w:rsid w:val="00932A86"/>
    <w:rsid w:val="00932BB0"/>
    <w:rsid w:val="00933C46"/>
    <w:rsid w:val="0093677D"/>
    <w:rsid w:val="00937C80"/>
    <w:rsid w:val="00937FD2"/>
    <w:rsid w:val="009420DD"/>
    <w:rsid w:val="00942D74"/>
    <w:rsid w:val="00943BE4"/>
    <w:rsid w:val="00944DE8"/>
    <w:rsid w:val="00944EDC"/>
    <w:rsid w:val="00945BF8"/>
    <w:rsid w:val="00946603"/>
    <w:rsid w:val="00947612"/>
    <w:rsid w:val="00950097"/>
    <w:rsid w:val="0095161B"/>
    <w:rsid w:val="00955054"/>
    <w:rsid w:val="00955B10"/>
    <w:rsid w:val="009564AA"/>
    <w:rsid w:val="00957507"/>
    <w:rsid w:val="00957B9B"/>
    <w:rsid w:val="009617EB"/>
    <w:rsid w:val="00961CB0"/>
    <w:rsid w:val="0096245E"/>
    <w:rsid w:val="00962EA4"/>
    <w:rsid w:val="0096744C"/>
    <w:rsid w:val="00972F8E"/>
    <w:rsid w:val="00973398"/>
    <w:rsid w:val="00974A31"/>
    <w:rsid w:val="00974DBE"/>
    <w:rsid w:val="00974F6B"/>
    <w:rsid w:val="00975C6F"/>
    <w:rsid w:val="00975DF8"/>
    <w:rsid w:val="00977A7E"/>
    <w:rsid w:val="009801BF"/>
    <w:rsid w:val="00980218"/>
    <w:rsid w:val="0098086F"/>
    <w:rsid w:val="0098137B"/>
    <w:rsid w:val="0098137D"/>
    <w:rsid w:val="00983553"/>
    <w:rsid w:val="0098545D"/>
    <w:rsid w:val="00985975"/>
    <w:rsid w:val="0098625C"/>
    <w:rsid w:val="00986644"/>
    <w:rsid w:val="00987F51"/>
    <w:rsid w:val="00991C62"/>
    <w:rsid w:val="00992832"/>
    <w:rsid w:val="009940A4"/>
    <w:rsid w:val="009943C1"/>
    <w:rsid w:val="00994FB1"/>
    <w:rsid w:val="009A02E1"/>
    <w:rsid w:val="009A1008"/>
    <w:rsid w:val="009A13ED"/>
    <w:rsid w:val="009A27F4"/>
    <w:rsid w:val="009A2B38"/>
    <w:rsid w:val="009A2B43"/>
    <w:rsid w:val="009A4232"/>
    <w:rsid w:val="009A4B88"/>
    <w:rsid w:val="009A65D0"/>
    <w:rsid w:val="009A72C2"/>
    <w:rsid w:val="009A7669"/>
    <w:rsid w:val="009A7B48"/>
    <w:rsid w:val="009B0364"/>
    <w:rsid w:val="009B5436"/>
    <w:rsid w:val="009C0AF8"/>
    <w:rsid w:val="009C11C5"/>
    <w:rsid w:val="009D0F1E"/>
    <w:rsid w:val="009D1CA1"/>
    <w:rsid w:val="009D5046"/>
    <w:rsid w:val="009D5E26"/>
    <w:rsid w:val="009D7A02"/>
    <w:rsid w:val="009E0AAB"/>
    <w:rsid w:val="009E20EE"/>
    <w:rsid w:val="009E2BFD"/>
    <w:rsid w:val="009E383B"/>
    <w:rsid w:val="009E4457"/>
    <w:rsid w:val="009E4A43"/>
    <w:rsid w:val="009E4A5F"/>
    <w:rsid w:val="009E4F10"/>
    <w:rsid w:val="009E51C4"/>
    <w:rsid w:val="009E5C0A"/>
    <w:rsid w:val="009E5F5B"/>
    <w:rsid w:val="009E6047"/>
    <w:rsid w:val="009E64CF"/>
    <w:rsid w:val="009E6C75"/>
    <w:rsid w:val="009F0583"/>
    <w:rsid w:val="009F0AE5"/>
    <w:rsid w:val="009F0F51"/>
    <w:rsid w:val="009F1804"/>
    <w:rsid w:val="009F197A"/>
    <w:rsid w:val="009F41BC"/>
    <w:rsid w:val="009F59FE"/>
    <w:rsid w:val="009F7706"/>
    <w:rsid w:val="00A00940"/>
    <w:rsid w:val="00A02CE5"/>
    <w:rsid w:val="00A02E55"/>
    <w:rsid w:val="00A0356D"/>
    <w:rsid w:val="00A0370A"/>
    <w:rsid w:val="00A03DFA"/>
    <w:rsid w:val="00A040D6"/>
    <w:rsid w:val="00A045AA"/>
    <w:rsid w:val="00A04D01"/>
    <w:rsid w:val="00A055D3"/>
    <w:rsid w:val="00A0581E"/>
    <w:rsid w:val="00A07484"/>
    <w:rsid w:val="00A10E9B"/>
    <w:rsid w:val="00A11C0F"/>
    <w:rsid w:val="00A11E28"/>
    <w:rsid w:val="00A12ABB"/>
    <w:rsid w:val="00A1358E"/>
    <w:rsid w:val="00A135A5"/>
    <w:rsid w:val="00A13784"/>
    <w:rsid w:val="00A1432C"/>
    <w:rsid w:val="00A172A3"/>
    <w:rsid w:val="00A22E73"/>
    <w:rsid w:val="00A230EB"/>
    <w:rsid w:val="00A2390E"/>
    <w:rsid w:val="00A247C1"/>
    <w:rsid w:val="00A24D7E"/>
    <w:rsid w:val="00A25127"/>
    <w:rsid w:val="00A26BB6"/>
    <w:rsid w:val="00A27782"/>
    <w:rsid w:val="00A279E4"/>
    <w:rsid w:val="00A326EB"/>
    <w:rsid w:val="00A327DF"/>
    <w:rsid w:val="00A33102"/>
    <w:rsid w:val="00A41F0D"/>
    <w:rsid w:val="00A41F44"/>
    <w:rsid w:val="00A447AA"/>
    <w:rsid w:val="00A44C37"/>
    <w:rsid w:val="00A461E0"/>
    <w:rsid w:val="00A464B1"/>
    <w:rsid w:val="00A505A0"/>
    <w:rsid w:val="00A50CB4"/>
    <w:rsid w:val="00A52113"/>
    <w:rsid w:val="00A521C8"/>
    <w:rsid w:val="00A52E51"/>
    <w:rsid w:val="00A54E07"/>
    <w:rsid w:val="00A56870"/>
    <w:rsid w:val="00A56A6F"/>
    <w:rsid w:val="00A60145"/>
    <w:rsid w:val="00A6476C"/>
    <w:rsid w:val="00A64E39"/>
    <w:rsid w:val="00A64FEA"/>
    <w:rsid w:val="00A6552D"/>
    <w:rsid w:val="00A65909"/>
    <w:rsid w:val="00A668FB"/>
    <w:rsid w:val="00A672B6"/>
    <w:rsid w:val="00A67C3B"/>
    <w:rsid w:val="00A67E6D"/>
    <w:rsid w:val="00A67EAC"/>
    <w:rsid w:val="00A705F1"/>
    <w:rsid w:val="00A70D2E"/>
    <w:rsid w:val="00A726EC"/>
    <w:rsid w:val="00A73825"/>
    <w:rsid w:val="00A76659"/>
    <w:rsid w:val="00A80197"/>
    <w:rsid w:val="00A812D7"/>
    <w:rsid w:val="00A821C7"/>
    <w:rsid w:val="00A84715"/>
    <w:rsid w:val="00A84794"/>
    <w:rsid w:val="00A85F4C"/>
    <w:rsid w:val="00A90804"/>
    <w:rsid w:val="00A909C0"/>
    <w:rsid w:val="00A915F8"/>
    <w:rsid w:val="00A91D24"/>
    <w:rsid w:val="00A92DF2"/>
    <w:rsid w:val="00A94426"/>
    <w:rsid w:val="00A9443C"/>
    <w:rsid w:val="00A95390"/>
    <w:rsid w:val="00A9683D"/>
    <w:rsid w:val="00A97A61"/>
    <w:rsid w:val="00AA057D"/>
    <w:rsid w:val="00AA088B"/>
    <w:rsid w:val="00AA0D56"/>
    <w:rsid w:val="00AA4E12"/>
    <w:rsid w:val="00AA52E0"/>
    <w:rsid w:val="00AA5C76"/>
    <w:rsid w:val="00AB2B2C"/>
    <w:rsid w:val="00AB32EA"/>
    <w:rsid w:val="00AB34BF"/>
    <w:rsid w:val="00AB37F1"/>
    <w:rsid w:val="00AB3B3E"/>
    <w:rsid w:val="00AB5300"/>
    <w:rsid w:val="00AB6289"/>
    <w:rsid w:val="00AB6904"/>
    <w:rsid w:val="00AB6E24"/>
    <w:rsid w:val="00AC0679"/>
    <w:rsid w:val="00AC07D8"/>
    <w:rsid w:val="00AC111E"/>
    <w:rsid w:val="00AC1DD6"/>
    <w:rsid w:val="00AC39DE"/>
    <w:rsid w:val="00AC42B2"/>
    <w:rsid w:val="00AC439B"/>
    <w:rsid w:val="00AC5730"/>
    <w:rsid w:val="00AC5EF7"/>
    <w:rsid w:val="00AC79C5"/>
    <w:rsid w:val="00AD09DC"/>
    <w:rsid w:val="00AD15B5"/>
    <w:rsid w:val="00AD2832"/>
    <w:rsid w:val="00AD2B34"/>
    <w:rsid w:val="00AD2E47"/>
    <w:rsid w:val="00AD2EDB"/>
    <w:rsid w:val="00AD34D9"/>
    <w:rsid w:val="00AD374B"/>
    <w:rsid w:val="00AD4066"/>
    <w:rsid w:val="00AD44EA"/>
    <w:rsid w:val="00AD4597"/>
    <w:rsid w:val="00AD5178"/>
    <w:rsid w:val="00AD6896"/>
    <w:rsid w:val="00AD73E3"/>
    <w:rsid w:val="00AD79FE"/>
    <w:rsid w:val="00AD7CC6"/>
    <w:rsid w:val="00AD7F02"/>
    <w:rsid w:val="00AE01F7"/>
    <w:rsid w:val="00AE0F1E"/>
    <w:rsid w:val="00AE1D40"/>
    <w:rsid w:val="00AE2A10"/>
    <w:rsid w:val="00AE359F"/>
    <w:rsid w:val="00AE4529"/>
    <w:rsid w:val="00AE69E5"/>
    <w:rsid w:val="00AE7196"/>
    <w:rsid w:val="00AE7DD8"/>
    <w:rsid w:val="00AF1B69"/>
    <w:rsid w:val="00AF61C9"/>
    <w:rsid w:val="00AF62F5"/>
    <w:rsid w:val="00AF7982"/>
    <w:rsid w:val="00B01745"/>
    <w:rsid w:val="00B01E39"/>
    <w:rsid w:val="00B0338B"/>
    <w:rsid w:val="00B04AB1"/>
    <w:rsid w:val="00B04F2F"/>
    <w:rsid w:val="00B10176"/>
    <w:rsid w:val="00B10DF2"/>
    <w:rsid w:val="00B113D3"/>
    <w:rsid w:val="00B125B9"/>
    <w:rsid w:val="00B12CF4"/>
    <w:rsid w:val="00B13C8A"/>
    <w:rsid w:val="00B20059"/>
    <w:rsid w:val="00B243FE"/>
    <w:rsid w:val="00B24EC6"/>
    <w:rsid w:val="00B252B6"/>
    <w:rsid w:val="00B26374"/>
    <w:rsid w:val="00B26C5A"/>
    <w:rsid w:val="00B27762"/>
    <w:rsid w:val="00B31C00"/>
    <w:rsid w:val="00B320AC"/>
    <w:rsid w:val="00B354F9"/>
    <w:rsid w:val="00B37A3A"/>
    <w:rsid w:val="00B4015C"/>
    <w:rsid w:val="00B402B3"/>
    <w:rsid w:val="00B40767"/>
    <w:rsid w:val="00B447A4"/>
    <w:rsid w:val="00B51A46"/>
    <w:rsid w:val="00B532DB"/>
    <w:rsid w:val="00B54DE4"/>
    <w:rsid w:val="00B5515B"/>
    <w:rsid w:val="00B55913"/>
    <w:rsid w:val="00B5692F"/>
    <w:rsid w:val="00B5713A"/>
    <w:rsid w:val="00B6240F"/>
    <w:rsid w:val="00B62654"/>
    <w:rsid w:val="00B62AAE"/>
    <w:rsid w:val="00B63336"/>
    <w:rsid w:val="00B633AE"/>
    <w:rsid w:val="00B638D8"/>
    <w:rsid w:val="00B639E6"/>
    <w:rsid w:val="00B63F8F"/>
    <w:rsid w:val="00B65FFB"/>
    <w:rsid w:val="00B70765"/>
    <w:rsid w:val="00B70F70"/>
    <w:rsid w:val="00B719FD"/>
    <w:rsid w:val="00B71C9A"/>
    <w:rsid w:val="00B74805"/>
    <w:rsid w:val="00B76A75"/>
    <w:rsid w:val="00B80966"/>
    <w:rsid w:val="00B81F3B"/>
    <w:rsid w:val="00B825AF"/>
    <w:rsid w:val="00B8329A"/>
    <w:rsid w:val="00B83623"/>
    <w:rsid w:val="00B837F7"/>
    <w:rsid w:val="00B83851"/>
    <w:rsid w:val="00B839FA"/>
    <w:rsid w:val="00B84FD1"/>
    <w:rsid w:val="00B865F7"/>
    <w:rsid w:val="00B86A8A"/>
    <w:rsid w:val="00B86F8D"/>
    <w:rsid w:val="00B8713B"/>
    <w:rsid w:val="00B87AC2"/>
    <w:rsid w:val="00B91670"/>
    <w:rsid w:val="00B92234"/>
    <w:rsid w:val="00B92373"/>
    <w:rsid w:val="00B924CC"/>
    <w:rsid w:val="00B95C54"/>
    <w:rsid w:val="00B97B66"/>
    <w:rsid w:val="00BA04F0"/>
    <w:rsid w:val="00BA0B5D"/>
    <w:rsid w:val="00BA12F2"/>
    <w:rsid w:val="00BA21BC"/>
    <w:rsid w:val="00BA242C"/>
    <w:rsid w:val="00BA4874"/>
    <w:rsid w:val="00BA5ECC"/>
    <w:rsid w:val="00BA6ADD"/>
    <w:rsid w:val="00BA6F5D"/>
    <w:rsid w:val="00BB16FE"/>
    <w:rsid w:val="00BB296B"/>
    <w:rsid w:val="00BB2E36"/>
    <w:rsid w:val="00BB3071"/>
    <w:rsid w:val="00BB317B"/>
    <w:rsid w:val="00BB5303"/>
    <w:rsid w:val="00BB6B96"/>
    <w:rsid w:val="00BB7C12"/>
    <w:rsid w:val="00BC02FA"/>
    <w:rsid w:val="00BC04CC"/>
    <w:rsid w:val="00BC1297"/>
    <w:rsid w:val="00BC14CB"/>
    <w:rsid w:val="00BC1A81"/>
    <w:rsid w:val="00BC2936"/>
    <w:rsid w:val="00BC2EA3"/>
    <w:rsid w:val="00BC3F06"/>
    <w:rsid w:val="00BC493A"/>
    <w:rsid w:val="00BC4B35"/>
    <w:rsid w:val="00BC6A93"/>
    <w:rsid w:val="00BC6C3B"/>
    <w:rsid w:val="00BD0F15"/>
    <w:rsid w:val="00BD282B"/>
    <w:rsid w:val="00BD35E0"/>
    <w:rsid w:val="00BD36B5"/>
    <w:rsid w:val="00BD4368"/>
    <w:rsid w:val="00BD44CE"/>
    <w:rsid w:val="00BD4F88"/>
    <w:rsid w:val="00BD5D71"/>
    <w:rsid w:val="00BD5E24"/>
    <w:rsid w:val="00BD6E74"/>
    <w:rsid w:val="00BD7262"/>
    <w:rsid w:val="00BD72E4"/>
    <w:rsid w:val="00BD7564"/>
    <w:rsid w:val="00BE018A"/>
    <w:rsid w:val="00BE225D"/>
    <w:rsid w:val="00BE26AA"/>
    <w:rsid w:val="00BE2C8C"/>
    <w:rsid w:val="00BE6D35"/>
    <w:rsid w:val="00BF0E35"/>
    <w:rsid w:val="00BF0EEE"/>
    <w:rsid w:val="00BF231F"/>
    <w:rsid w:val="00BF2B17"/>
    <w:rsid w:val="00BF33C7"/>
    <w:rsid w:val="00BF5157"/>
    <w:rsid w:val="00BF63F7"/>
    <w:rsid w:val="00C00074"/>
    <w:rsid w:val="00C0084C"/>
    <w:rsid w:val="00C00B4D"/>
    <w:rsid w:val="00C0114D"/>
    <w:rsid w:val="00C01A64"/>
    <w:rsid w:val="00C01ED6"/>
    <w:rsid w:val="00C0254A"/>
    <w:rsid w:val="00C04032"/>
    <w:rsid w:val="00C042A7"/>
    <w:rsid w:val="00C04594"/>
    <w:rsid w:val="00C045D0"/>
    <w:rsid w:val="00C04E65"/>
    <w:rsid w:val="00C0543C"/>
    <w:rsid w:val="00C05555"/>
    <w:rsid w:val="00C10BBB"/>
    <w:rsid w:val="00C11097"/>
    <w:rsid w:val="00C12162"/>
    <w:rsid w:val="00C1255F"/>
    <w:rsid w:val="00C12872"/>
    <w:rsid w:val="00C13062"/>
    <w:rsid w:val="00C147D5"/>
    <w:rsid w:val="00C15C4D"/>
    <w:rsid w:val="00C15FF1"/>
    <w:rsid w:val="00C1659D"/>
    <w:rsid w:val="00C16E24"/>
    <w:rsid w:val="00C22CAF"/>
    <w:rsid w:val="00C239C3"/>
    <w:rsid w:val="00C246A2"/>
    <w:rsid w:val="00C24D0F"/>
    <w:rsid w:val="00C25B79"/>
    <w:rsid w:val="00C25FB5"/>
    <w:rsid w:val="00C305EF"/>
    <w:rsid w:val="00C32043"/>
    <w:rsid w:val="00C326A1"/>
    <w:rsid w:val="00C3278B"/>
    <w:rsid w:val="00C32808"/>
    <w:rsid w:val="00C32BBD"/>
    <w:rsid w:val="00C32DC0"/>
    <w:rsid w:val="00C331D6"/>
    <w:rsid w:val="00C3383F"/>
    <w:rsid w:val="00C3537A"/>
    <w:rsid w:val="00C36389"/>
    <w:rsid w:val="00C369BB"/>
    <w:rsid w:val="00C36A61"/>
    <w:rsid w:val="00C423B1"/>
    <w:rsid w:val="00C43A6E"/>
    <w:rsid w:val="00C461CD"/>
    <w:rsid w:val="00C46571"/>
    <w:rsid w:val="00C468D6"/>
    <w:rsid w:val="00C47DC8"/>
    <w:rsid w:val="00C50AC4"/>
    <w:rsid w:val="00C513E9"/>
    <w:rsid w:val="00C51C57"/>
    <w:rsid w:val="00C52934"/>
    <w:rsid w:val="00C52F93"/>
    <w:rsid w:val="00C53014"/>
    <w:rsid w:val="00C53105"/>
    <w:rsid w:val="00C5322F"/>
    <w:rsid w:val="00C534B9"/>
    <w:rsid w:val="00C550DB"/>
    <w:rsid w:val="00C55D01"/>
    <w:rsid w:val="00C56314"/>
    <w:rsid w:val="00C57B9B"/>
    <w:rsid w:val="00C611DB"/>
    <w:rsid w:val="00C61A45"/>
    <w:rsid w:val="00C66E9D"/>
    <w:rsid w:val="00C6763D"/>
    <w:rsid w:val="00C67B39"/>
    <w:rsid w:val="00C70730"/>
    <w:rsid w:val="00C72039"/>
    <w:rsid w:val="00C7328C"/>
    <w:rsid w:val="00C73DBB"/>
    <w:rsid w:val="00C74A89"/>
    <w:rsid w:val="00C752C0"/>
    <w:rsid w:val="00C759A6"/>
    <w:rsid w:val="00C75B9F"/>
    <w:rsid w:val="00C80FC5"/>
    <w:rsid w:val="00C820C6"/>
    <w:rsid w:val="00C83826"/>
    <w:rsid w:val="00C83889"/>
    <w:rsid w:val="00C84387"/>
    <w:rsid w:val="00C84E0E"/>
    <w:rsid w:val="00C856CC"/>
    <w:rsid w:val="00C86D5E"/>
    <w:rsid w:val="00C90164"/>
    <w:rsid w:val="00C91D1A"/>
    <w:rsid w:val="00C9292B"/>
    <w:rsid w:val="00C93D3A"/>
    <w:rsid w:val="00C94FA6"/>
    <w:rsid w:val="00C95A3C"/>
    <w:rsid w:val="00C96564"/>
    <w:rsid w:val="00C975EF"/>
    <w:rsid w:val="00CA046A"/>
    <w:rsid w:val="00CA073C"/>
    <w:rsid w:val="00CA3061"/>
    <w:rsid w:val="00CA3F1A"/>
    <w:rsid w:val="00CA48D7"/>
    <w:rsid w:val="00CA54A1"/>
    <w:rsid w:val="00CB2B4C"/>
    <w:rsid w:val="00CB58FC"/>
    <w:rsid w:val="00CB6184"/>
    <w:rsid w:val="00CB6D72"/>
    <w:rsid w:val="00CB77CB"/>
    <w:rsid w:val="00CB77E5"/>
    <w:rsid w:val="00CB7BF5"/>
    <w:rsid w:val="00CB7E24"/>
    <w:rsid w:val="00CB7FFB"/>
    <w:rsid w:val="00CC06F9"/>
    <w:rsid w:val="00CC1089"/>
    <w:rsid w:val="00CC28EC"/>
    <w:rsid w:val="00CC3174"/>
    <w:rsid w:val="00CC3337"/>
    <w:rsid w:val="00CC3CEE"/>
    <w:rsid w:val="00CC640A"/>
    <w:rsid w:val="00CC6DC8"/>
    <w:rsid w:val="00CC6F1B"/>
    <w:rsid w:val="00CC7B8E"/>
    <w:rsid w:val="00CD0493"/>
    <w:rsid w:val="00CD1362"/>
    <w:rsid w:val="00CD179B"/>
    <w:rsid w:val="00CD33B6"/>
    <w:rsid w:val="00CD5DE5"/>
    <w:rsid w:val="00CD6BAC"/>
    <w:rsid w:val="00CD6BC0"/>
    <w:rsid w:val="00CD78D2"/>
    <w:rsid w:val="00CE3372"/>
    <w:rsid w:val="00CE3F1C"/>
    <w:rsid w:val="00CE47C7"/>
    <w:rsid w:val="00CE774D"/>
    <w:rsid w:val="00CE7A14"/>
    <w:rsid w:val="00CF007A"/>
    <w:rsid w:val="00CF007E"/>
    <w:rsid w:val="00CF1647"/>
    <w:rsid w:val="00CF1CAF"/>
    <w:rsid w:val="00CF246E"/>
    <w:rsid w:val="00CF28FC"/>
    <w:rsid w:val="00CF4917"/>
    <w:rsid w:val="00CF4A9B"/>
    <w:rsid w:val="00CF4EC2"/>
    <w:rsid w:val="00CF4ECA"/>
    <w:rsid w:val="00CF507F"/>
    <w:rsid w:val="00CF5A70"/>
    <w:rsid w:val="00D0151C"/>
    <w:rsid w:val="00D01C08"/>
    <w:rsid w:val="00D0230B"/>
    <w:rsid w:val="00D0337B"/>
    <w:rsid w:val="00D036E7"/>
    <w:rsid w:val="00D067C4"/>
    <w:rsid w:val="00D11FF1"/>
    <w:rsid w:val="00D12982"/>
    <w:rsid w:val="00D1342E"/>
    <w:rsid w:val="00D14E3E"/>
    <w:rsid w:val="00D15A2C"/>
    <w:rsid w:val="00D16D89"/>
    <w:rsid w:val="00D1742D"/>
    <w:rsid w:val="00D17C97"/>
    <w:rsid w:val="00D20CC6"/>
    <w:rsid w:val="00D23247"/>
    <w:rsid w:val="00D235B5"/>
    <w:rsid w:val="00D2399D"/>
    <w:rsid w:val="00D24AC6"/>
    <w:rsid w:val="00D24F65"/>
    <w:rsid w:val="00D2706D"/>
    <w:rsid w:val="00D302E1"/>
    <w:rsid w:val="00D30303"/>
    <w:rsid w:val="00D30E6E"/>
    <w:rsid w:val="00D30E93"/>
    <w:rsid w:val="00D311FE"/>
    <w:rsid w:val="00D3220B"/>
    <w:rsid w:val="00D356C9"/>
    <w:rsid w:val="00D36A32"/>
    <w:rsid w:val="00D37270"/>
    <w:rsid w:val="00D3781F"/>
    <w:rsid w:val="00D41325"/>
    <w:rsid w:val="00D4141E"/>
    <w:rsid w:val="00D424A8"/>
    <w:rsid w:val="00D430CE"/>
    <w:rsid w:val="00D43E89"/>
    <w:rsid w:val="00D447C3"/>
    <w:rsid w:val="00D44EFF"/>
    <w:rsid w:val="00D451EA"/>
    <w:rsid w:val="00D46C75"/>
    <w:rsid w:val="00D47428"/>
    <w:rsid w:val="00D47472"/>
    <w:rsid w:val="00D5060A"/>
    <w:rsid w:val="00D506F3"/>
    <w:rsid w:val="00D51466"/>
    <w:rsid w:val="00D515D5"/>
    <w:rsid w:val="00D51A28"/>
    <w:rsid w:val="00D5207E"/>
    <w:rsid w:val="00D524FB"/>
    <w:rsid w:val="00D53247"/>
    <w:rsid w:val="00D53A58"/>
    <w:rsid w:val="00D53AE9"/>
    <w:rsid w:val="00D54046"/>
    <w:rsid w:val="00D544E1"/>
    <w:rsid w:val="00D5645F"/>
    <w:rsid w:val="00D569D4"/>
    <w:rsid w:val="00D57236"/>
    <w:rsid w:val="00D57C39"/>
    <w:rsid w:val="00D57DC0"/>
    <w:rsid w:val="00D615C7"/>
    <w:rsid w:val="00D61734"/>
    <w:rsid w:val="00D61755"/>
    <w:rsid w:val="00D63630"/>
    <w:rsid w:val="00D6374C"/>
    <w:rsid w:val="00D63840"/>
    <w:rsid w:val="00D66C92"/>
    <w:rsid w:val="00D67147"/>
    <w:rsid w:val="00D67879"/>
    <w:rsid w:val="00D719FB"/>
    <w:rsid w:val="00D71B5F"/>
    <w:rsid w:val="00D73066"/>
    <w:rsid w:val="00D73F1A"/>
    <w:rsid w:val="00D74D7B"/>
    <w:rsid w:val="00D757AE"/>
    <w:rsid w:val="00D76CCE"/>
    <w:rsid w:val="00D7716C"/>
    <w:rsid w:val="00D774A3"/>
    <w:rsid w:val="00D77DFA"/>
    <w:rsid w:val="00D80B93"/>
    <w:rsid w:val="00D826C5"/>
    <w:rsid w:val="00D830BB"/>
    <w:rsid w:val="00D832BB"/>
    <w:rsid w:val="00D852DA"/>
    <w:rsid w:val="00D854E2"/>
    <w:rsid w:val="00D8774E"/>
    <w:rsid w:val="00D87EFD"/>
    <w:rsid w:val="00D9014C"/>
    <w:rsid w:val="00D914DC"/>
    <w:rsid w:val="00D9229E"/>
    <w:rsid w:val="00D935EA"/>
    <w:rsid w:val="00D93DAE"/>
    <w:rsid w:val="00D94769"/>
    <w:rsid w:val="00D9492E"/>
    <w:rsid w:val="00D95D9E"/>
    <w:rsid w:val="00DA0BD3"/>
    <w:rsid w:val="00DA5016"/>
    <w:rsid w:val="00DA55D8"/>
    <w:rsid w:val="00DA797C"/>
    <w:rsid w:val="00DB0734"/>
    <w:rsid w:val="00DB0CD3"/>
    <w:rsid w:val="00DB0E69"/>
    <w:rsid w:val="00DB25B3"/>
    <w:rsid w:val="00DB2BCD"/>
    <w:rsid w:val="00DB2F9B"/>
    <w:rsid w:val="00DB3DD0"/>
    <w:rsid w:val="00DB5794"/>
    <w:rsid w:val="00DB59DD"/>
    <w:rsid w:val="00DB6001"/>
    <w:rsid w:val="00DB7099"/>
    <w:rsid w:val="00DC0260"/>
    <w:rsid w:val="00DC0B06"/>
    <w:rsid w:val="00DC0D74"/>
    <w:rsid w:val="00DC1985"/>
    <w:rsid w:val="00DC2434"/>
    <w:rsid w:val="00DC2FDE"/>
    <w:rsid w:val="00DC35C2"/>
    <w:rsid w:val="00DC5277"/>
    <w:rsid w:val="00DC5843"/>
    <w:rsid w:val="00DC5AD0"/>
    <w:rsid w:val="00DC639A"/>
    <w:rsid w:val="00DC642E"/>
    <w:rsid w:val="00DC6A60"/>
    <w:rsid w:val="00DC6D46"/>
    <w:rsid w:val="00DD07CE"/>
    <w:rsid w:val="00DD23C4"/>
    <w:rsid w:val="00DD44AC"/>
    <w:rsid w:val="00DD4B96"/>
    <w:rsid w:val="00DD6EE7"/>
    <w:rsid w:val="00DE0A9C"/>
    <w:rsid w:val="00DE2317"/>
    <w:rsid w:val="00DE2D42"/>
    <w:rsid w:val="00DE3243"/>
    <w:rsid w:val="00DE5CFB"/>
    <w:rsid w:val="00DE6431"/>
    <w:rsid w:val="00DE6F25"/>
    <w:rsid w:val="00DF0423"/>
    <w:rsid w:val="00DF0536"/>
    <w:rsid w:val="00DF3816"/>
    <w:rsid w:val="00DF493C"/>
    <w:rsid w:val="00DF5B20"/>
    <w:rsid w:val="00DF7B71"/>
    <w:rsid w:val="00E003AC"/>
    <w:rsid w:val="00E0519C"/>
    <w:rsid w:val="00E06085"/>
    <w:rsid w:val="00E06445"/>
    <w:rsid w:val="00E06F21"/>
    <w:rsid w:val="00E07642"/>
    <w:rsid w:val="00E113A7"/>
    <w:rsid w:val="00E114B0"/>
    <w:rsid w:val="00E115E5"/>
    <w:rsid w:val="00E1328E"/>
    <w:rsid w:val="00E13609"/>
    <w:rsid w:val="00E14132"/>
    <w:rsid w:val="00E141C4"/>
    <w:rsid w:val="00E14AC0"/>
    <w:rsid w:val="00E14EB9"/>
    <w:rsid w:val="00E20F22"/>
    <w:rsid w:val="00E22A9E"/>
    <w:rsid w:val="00E22ACB"/>
    <w:rsid w:val="00E2346E"/>
    <w:rsid w:val="00E23BB5"/>
    <w:rsid w:val="00E25BE2"/>
    <w:rsid w:val="00E27128"/>
    <w:rsid w:val="00E278C5"/>
    <w:rsid w:val="00E30539"/>
    <w:rsid w:val="00E30E9C"/>
    <w:rsid w:val="00E327DC"/>
    <w:rsid w:val="00E334AB"/>
    <w:rsid w:val="00E347B1"/>
    <w:rsid w:val="00E37F14"/>
    <w:rsid w:val="00E40AF6"/>
    <w:rsid w:val="00E41093"/>
    <w:rsid w:val="00E42B2E"/>
    <w:rsid w:val="00E434A2"/>
    <w:rsid w:val="00E45E53"/>
    <w:rsid w:val="00E45F9D"/>
    <w:rsid w:val="00E5001D"/>
    <w:rsid w:val="00E508D3"/>
    <w:rsid w:val="00E50CED"/>
    <w:rsid w:val="00E51615"/>
    <w:rsid w:val="00E54BB5"/>
    <w:rsid w:val="00E60FFC"/>
    <w:rsid w:val="00E61C53"/>
    <w:rsid w:val="00E61F7B"/>
    <w:rsid w:val="00E630F2"/>
    <w:rsid w:val="00E63301"/>
    <w:rsid w:val="00E63825"/>
    <w:rsid w:val="00E64719"/>
    <w:rsid w:val="00E65434"/>
    <w:rsid w:val="00E6557D"/>
    <w:rsid w:val="00E658E2"/>
    <w:rsid w:val="00E741E5"/>
    <w:rsid w:val="00E74C5E"/>
    <w:rsid w:val="00E74DEB"/>
    <w:rsid w:val="00E76168"/>
    <w:rsid w:val="00E7764E"/>
    <w:rsid w:val="00E83275"/>
    <w:rsid w:val="00E83717"/>
    <w:rsid w:val="00E83A3D"/>
    <w:rsid w:val="00E83A45"/>
    <w:rsid w:val="00E847C5"/>
    <w:rsid w:val="00E85FD5"/>
    <w:rsid w:val="00E8612B"/>
    <w:rsid w:val="00E86354"/>
    <w:rsid w:val="00E8673D"/>
    <w:rsid w:val="00E91917"/>
    <w:rsid w:val="00E9317F"/>
    <w:rsid w:val="00E94CE5"/>
    <w:rsid w:val="00E950A5"/>
    <w:rsid w:val="00E974CC"/>
    <w:rsid w:val="00E97D85"/>
    <w:rsid w:val="00EA04BD"/>
    <w:rsid w:val="00EA050C"/>
    <w:rsid w:val="00EA0ED9"/>
    <w:rsid w:val="00EA24F0"/>
    <w:rsid w:val="00EA4A0F"/>
    <w:rsid w:val="00EA7E59"/>
    <w:rsid w:val="00EA7E6C"/>
    <w:rsid w:val="00EB12C9"/>
    <w:rsid w:val="00EB2167"/>
    <w:rsid w:val="00EB47BE"/>
    <w:rsid w:val="00EB55C5"/>
    <w:rsid w:val="00EB5A0B"/>
    <w:rsid w:val="00EB5C18"/>
    <w:rsid w:val="00EB5FCD"/>
    <w:rsid w:val="00EB6AA8"/>
    <w:rsid w:val="00EB70A5"/>
    <w:rsid w:val="00EB7137"/>
    <w:rsid w:val="00EB7544"/>
    <w:rsid w:val="00EC0C07"/>
    <w:rsid w:val="00EC3E7D"/>
    <w:rsid w:val="00EC4450"/>
    <w:rsid w:val="00EC469F"/>
    <w:rsid w:val="00EC5069"/>
    <w:rsid w:val="00EC5F62"/>
    <w:rsid w:val="00EC6330"/>
    <w:rsid w:val="00EC6A47"/>
    <w:rsid w:val="00EC706E"/>
    <w:rsid w:val="00EC7326"/>
    <w:rsid w:val="00EC7D62"/>
    <w:rsid w:val="00ED1961"/>
    <w:rsid w:val="00ED20C5"/>
    <w:rsid w:val="00ED3841"/>
    <w:rsid w:val="00ED3C60"/>
    <w:rsid w:val="00ED6FAC"/>
    <w:rsid w:val="00EE02C4"/>
    <w:rsid w:val="00EE09F2"/>
    <w:rsid w:val="00EE20E7"/>
    <w:rsid w:val="00EE3913"/>
    <w:rsid w:val="00EE53C3"/>
    <w:rsid w:val="00EE5507"/>
    <w:rsid w:val="00EE5708"/>
    <w:rsid w:val="00EE5FCC"/>
    <w:rsid w:val="00EE6428"/>
    <w:rsid w:val="00EE6A3F"/>
    <w:rsid w:val="00EE72F2"/>
    <w:rsid w:val="00EF1F2D"/>
    <w:rsid w:val="00EF21F1"/>
    <w:rsid w:val="00EF2456"/>
    <w:rsid w:val="00EF2F6A"/>
    <w:rsid w:val="00EF545A"/>
    <w:rsid w:val="00EF5D53"/>
    <w:rsid w:val="00EF74AE"/>
    <w:rsid w:val="00F02AED"/>
    <w:rsid w:val="00F02C94"/>
    <w:rsid w:val="00F053F5"/>
    <w:rsid w:val="00F05855"/>
    <w:rsid w:val="00F1093D"/>
    <w:rsid w:val="00F10F13"/>
    <w:rsid w:val="00F1163B"/>
    <w:rsid w:val="00F164D4"/>
    <w:rsid w:val="00F17601"/>
    <w:rsid w:val="00F20D88"/>
    <w:rsid w:val="00F235FE"/>
    <w:rsid w:val="00F240CF"/>
    <w:rsid w:val="00F267D1"/>
    <w:rsid w:val="00F308AE"/>
    <w:rsid w:val="00F33376"/>
    <w:rsid w:val="00F33577"/>
    <w:rsid w:val="00F33794"/>
    <w:rsid w:val="00F33D59"/>
    <w:rsid w:val="00F341A6"/>
    <w:rsid w:val="00F35294"/>
    <w:rsid w:val="00F3595B"/>
    <w:rsid w:val="00F41829"/>
    <w:rsid w:val="00F42871"/>
    <w:rsid w:val="00F43097"/>
    <w:rsid w:val="00F439E2"/>
    <w:rsid w:val="00F443C3"/>
    <w:rsid w:val="00F44BD8"/>
    <w:rsid w:val="00F4555C"/>
    <w:rsid w:val="00F45F0E"/>
    <w:rsid w:val="00F507F8"/>
    <w:rsid w:val="00F51765"/>
    <w:rsid w:val="00F53519"/>
    <w:rsid w:val="00F5418C"/>
    <w:rsid w:val="00F5418D"/>
    <w:rsid w:val="00F577E7"/>
    <w:rsid w:val="00F57B83"/>
    <w:rsid w:val="00F6022F"/>
    <w:rsid w:val="00F60E28"/>
    <w:rsid w:val="00F60F9F"/>
    <w:rsid w:val="00F61707"/>
    <w:rsid w:val="00F62ED4"/>
    <w:rsid w:val="00F630B9"/>
    <w:rsid w:val="00F630EC"/>
    <w:rsid w:val="00F631D4"/>
    <w:rsid w:val="00F63DFF"/>
    <w:rsid w:val="00F642C7"/>
    <w:rsid w:val="00F650AC"/>
    <w:rsid w:val="00F6513A"/>
    <w:rsid w:val="00F66D35"/>
    <w:rsid w:val="00F716D8"/>
    <w:rsid w:val="00F71F87"/>
    <w:rsid w:val="00F72D14"/>
    <w:rsid w:val="00F73654"/>
    <w:rsid w:val="00F74100"/>
    <w:rsid w:val="00F74BC1"/>
    <w:rsid w:val="00F75D01"/>
    <w:rsid w:val="00F768A4"/>
    <w:rsid w:val="00F777DA"/>
    <w:rsid w:val="00F77AD5"/>
    <w:rsid w:val="00F77C7D"/>
    <w:rsid w:val="00F800C4"/>
    <w:rsid w:val="00F806C7"/>
    <w:rsid w:val="00F807F0"/>
    <w:rsid w:val="00F80D59"/>
    <w:rsid w:val="00F81951"/>
    <w:rsid w:val="00F81BDB"/>
    <w:rsid w:val="00F81C67"/>
    <w:rsid w:val="00F84CE0"/>
    <w:rsid w:val="00F85EAC"/>
    <w:rsid w:val="00F877B6"/>
    <w:rsid w:val="00F877DB"/>
    <w:rsid w:val="00F879DA"/>
    <w:rsid w:val="00F90306"/>
    <w:rsid w:val="00F92CB1"/>
    <w:rsid w:val="00F93F69"/>
    <w:rsid w:val="00F94671"/>
    <w:rsid w:val="00F94920"/>
    <w:rsid w:val="00F95433"/>
    <w:rsid w:val="00F9669B"/>
    <w:rsid w:val="00F976E4"/>
    <w:rsid w:val="00F97748"/>
    <w:rsid w:val="00F97751"/>
    <w:rsid w:val="00FA002F"/>
    <w:rsid w:val="00FA0198"/>
    <w:rsid w:val="00FA0C9E"/>
    <w:rsid w:val="00FA12FA"/>
    <w:rsid w:val="00FA1585"/>
    <w:rsid w:val="00FA1C31"/>
    <w:rsid w:val="00FA4394"/>
    <w:rsid w:val="00FA52A1"/>
    <w:rsid w:val="00FA5543"/>
    <w:rsid w:val="00FA588F"/>
    <w:rsid w:val="00FA692E"/>
    <w:rsid w:val="00FA796A"/>
    <w:rsid w:val="00FB08F3"/>
    <w:rsid w:val="00FB172B"/>
    <w:rsid w:val="00FB1B7E"/>
    <w:rsid w:val="00FB2145"/>
    <w:rsid w:val="00FB3BF7"/>
    <w:rsid w:val="00FB5567"/>
    <w:rsid w:val="00FB5699"/>
    <w:rsid w:val="00FB60AD"/>
    <w:rsid w:val="00FB63DE"/>
    <w:rsid w:val="00FB64AF"/>
    <w:rsid w:val="00FB6712"/>
    <w:rsid w:val="00FB7AAB"/>
    <w:rsid w:val="00FC16B9"/>
    <w:rsid w:val="00FC1DF3"/>
    <w:rsid w:val="00FC241C"/>
    <w:rsid w:val="00FC2A59"/>
    <w:rsid w:val="00FC2DB0"/>
    <w:rsid w:val="00FC311D"/>
    <w:rsid w:val="00FC4D4A"/>
    <w:rsid w:val="00FC5ECE"/>
    <w:rsid w:val="00FC6A48"/>
    <w:rsid w:val="00FC6B5F"/>
    <w:rsid w:val="00FD0F20"/>
    <w:rsid w:val="00FD21F7"/>
    <w:rsid w:val="00FD3BE4"/>
    <w:rsid w:val="00FD3F06"/>
    <w:rsid w:val="00FD4880"/>
    <w:rsid w:val="00FD4C50"/>
    <w:rsid w:val="00FD51DF"/>
    <w:rsid w:val="00FD6E3B"/>
    <w:rsid w:val="00FD75EF"/>
    <w:rsid w:val="00FE1843"/>
    <w:rsid w:val="00FE1B51"/>
    <w:rsid w:val="00FE24F8"/>
    <w:rsid w:val="00FE2698"/>
    <w:rsid w:val="00FE2E40"/>
    <w:rsid w:val="00FE2F1F"/>
    <w:rsid w:val="00FE41AF"/>
    <w:rsid w:val="00FE4873"/>
    <w:rsid w:val="00FE4CB3"/>
    <w:rsid w:val="00FE6436"/>
    <w:rsid w:val="00FE73BC"/>
    <w:rsid w:val="00FE771C"/>
    <w:rsid w:val="00FE7D77"/>
    <w:rsid w:val="00FF0696"/>
    <w:rsid w:val="00FF230B"/>
    <w:rsid w:val="00FF47D4"/>
    <w:rsid w:val="00FF4CB9"/>
    <w:rsid w:val="00FF6009"/>
    <w:rsid w:val="25981632"/>
    <w:rsid w:val="3F672EC6"/>
    <w:rsid w:val="472F4F13"/>
    <w:rsid w:val="47724C1F"/>
    <w:rsid w:val="494F78C2"/>
    <w:rsid w:val="7C60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4E5A74"/>
    <w:pPr>
      <w:widowControl w:val="0"/>
      <w:jc w:val="both"/>
    </w:pPr>
    <w:rPr>
      <w:rFonts w:eastAsia="方正仿宋简体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5A74"/>
    <w:pPr>
      <w:keepNext/>
      <w:keepLines/>
      <w:spacing w:before="340" w:after="330" w:line="578" w:lineRule="auto"/>
      <w:outlineLvl w:val="0"/>
    </w:pPr>
    <w:rPr>
      <w:rFonts w:eastAsia="方正小标宋_GBK"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5A74"/>
    <w:pPr>
      <w:keepNext/>
      <w:keepLines/>
      <w:ind w:firstLineChars="200" w:firstLine="200"/>
      <w:outlineLvl w:val="1"/>
    </w:pPr>
    <w:rPr>
      <w:rFonts w:ascii="Arial" w:eastAsia="方正黑体_GBK" w:hAnsi="Arial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5A74"/>
    <w:pPr>
      <w:keepNext/>
      <w:keepLines/>
      <w:ind w:firstLineChars="200" w:firstLine="200"/>
      <w:outlineLvl w:val="2"/>
    </w:pPr>
    <w:rPr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9C"/>
    <w:rPr>
      <w:rFonts w:eastAsia="方正仿宋简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1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19C"/>
    <w:rPr>
      <w:rFonts w:eastAsia="方正仿宋简体"/>
      <w:b/>
      <w:bCs/>
      <w:sz w:val="32"/>
      <w:szCs w:val="32"/>
    </w:rPr>
  </w:style>
  <w:style w:type="paragraph" w:styleId="BodyText">
    <w:name w:val="Body Text"/>
    <w:basedOn w:val="Normal"/>
    <w:next w:val="Normal"/>
    <w:link w:val="BodyTextChar"/>
    <w:uiPriority w:val="99"/>
    <w:rsid w:val="004E5A74"/>
    <w:pPr>
      <w:spacing w:line="240" w:lineRule="atLeast"/>
    </w:pPr>
    <w:rPr>
      <w:rFonts w:eastAsia="小标宋"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A219C"/>
    <w:rPr>
      <w:rFonts w:eastAsia="方正仿宋简体"/>
      <w:sz w:val="32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E5A7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19C"/>
    <w:rPr>
      <w:rFonts w:eastAsia="方正仿宋简体"/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4E5A7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A219C"/>
    <w:rPr>
      <w:rFonts w:eastAsia="方正仿宋简体"/>
      <w:sz w:val="32"/>
      <w:szCs w:val="24"/>
    </w:rPr>
  </w:style>
  <w:style w:type="paragraph" w:styleId="Footer">
    <w:name w:val="footer"/>
    <w:basedOn w:val="Normal"/>
    <w:link w:val="FooterChar"/>
    <w:uiPriority w:val="99"/>
    <w:rsid w:val="004E5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219C"/>
    <w:rPr>
      <w:rFonts w:eastAsia="方正仿宋简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5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219C"/>
    <w:rPr>
      <w:rFonts w:eastAsia="方正仿宋简体"/>
      <w:sz w:val="18"/>
      <w:szCs w:val="18"/>
    </w:rPr>
  </w:style>
  <w:style w:type="paragraph" w:styleId="NormalWeb">
    <w:name w:val="Normal (Web)"/>
    <w:basedOn w:val="Normal"/>
    <w:uiPriority w:val="99"/>
    <w:rsid w:val="004E5A7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customStyle="1" w:styleId="CharCharCharCharCharCharChar">
    <w:name w:val="Char Char Char Char Char Char Char"/>
    <w:basedOn w:val="DocumentMap"/>
    <w:uiPriority w:val="99"/>
    <w:rsid w:val="004E5A74"/>
    <w:pPr>
      <w:ind w:left="1276"/>
      <w:jc w:val="center"/>
      <w:outlineLvl w:val="3"/>
    </w:pPr>
    <w:rPr>
      <w:rFonts w:eastAsia="方正仿宋_GBK"/>
      <w:szCs w:val="20"/>
    </w:rPr>
  </w:style>
  <w:style w:type="character" w:styleId="PageNumber">
    <w:name w:val="page number"/>
    <w:basedOn w:val="DefaultParagraphFont"/>
    <w:uiPriority w:val="99"/>
    <w:rsid w:val="004E5A74"/>
    <w:rPr>
      <w:rFonts w:cs="Times New Roman"/>
    </w:rPr>
  </w:style>
  <w:style w:type="paragraph" w:customStyle="1" w:styleId="Default">
    <w:name w:val="Default"/>
    <w:uiPriority w:val="99"/>
    <w:rsid w:val="004E5A74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26;&#35201;&#31185;&#24037;&#20316;\2021&#27169;&#26495;\&#33635;&#26124;&#242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荣昌府.dot</Template>
  <TotalTime>2</TotalTime>
  <Pages>3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管理员</cp:lastModifiedBy>
  <cp:revision>8</cp:revision>
  <dcterms:created xsi:type="dcterms:W3CDTF">2025-01-27T09:28:00Z</dcterms:created>
  <dcterms:modified xsi:type="dcterms:W3CDTF">2025-02-07T02:12:00Z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