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BA5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/>
          <w:b/>
          <w:sz w:val="44"/>
          <w:szCs w:val="44"/>
          <w:u w:val="none" w:color="auto"/>
          <w:lang w:eastAsia="zh-CN"/>
        </w:rPr>
      </w:pPr>
    </w:p>
    <w:p w14:paraId="063E1C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eastAsia="方正小标宋_GBK"/>
          <w:b/>
          <w:sz w:val="44"/>
          <w:szCs w:val="44"/>
          <w:u w:val="none" w:color="auto"/>
        </w:rPr>
      </w:pPr>
      <w:bookmarkStart w:id="0" w:name="_GoBack"/>
      <w:r>
        <w:rPr>
          <w:rFonts w:hint="eastAsia" w:eastAsia="方正小标宋_GBK"/>
          <w:b/>
          <w:sz w:val="44"/>
          <w:szCs w:val="44"/>
          <w:u w:val="none" w:color="auto"/>
          <w:lang w:eastAsia="zh-CN"/>
        </w:rPr>
        <w:t>荣昌</w:t>
      </w:r>
      <w:r>
        <w:rPr>
          <w:rFonts w:eastAsia="方正小标宋_GBK"/>
          <w:b/>
          <w:sz w:val="44"/>
          <w:szCs w:val="44"/>
          <w:u w:val="none" w:color="auto"/>
        </w:rPr>
        <w:t>区</w:t>
      </w:r>
      <w:r>
        <w:rPr>
          <w:rFonts w:hint="eastAsia" w:eastAsia="方正小标宋_GBK"/>
          <w:b/>
          <w:sz w:val="44"/>
          <w:szCs w:val="44"/>
          <w:u w:val="none" w:color="auto"/>
          <w:lang w:eastAsia="zh-CN"/>
        </w:rPr>
        <w:t>人才</w:t>
      </w:r>
      <w:r>
        <w:rPr>
          <w:rFonts w:eastAsia="方正小标宋_GBK"/>
          <w:b/>
          <w:sz w:val="44"/>
          <w:szCs w:val="44"/>
          <w:u w:val="none" w:color="auto"/>
        </w:rPr>
        <w:t>认定审批表</w:t>
      </w:r>
    </w:p>
    <w:bookmarkEnd w:id="0"/>
    <w:p w14:paraId="1D6C8234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94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43"/>
        <w:gridCol w:w="288"/>
        <w:gridCol w:w="977"/>
        <w:gridCol w:w="724"/>
        <w:gridCol w:w="299"/>
        <w:gridCol w:w="694"/>
        <w:gridCol w:w="397"/>
        <w:gridCol w:w="314"/>
        <w:gridCol w:w="107"/>
        <w:gridCol w:w="307"/>
        <w:gridCol w:w="486"/>
        <w:gridCol w:w="720"/>
        <w:gridCol w:w="248"/>
        <w:gridCol w:w="915"/>
        <w:gridCol w:w="524"/>
        <w:gridCol w:w="543"/>
        <w:gridCol w:w="712"/>
      </w:tblGrid>
      <w:tr w14:paraId="35FC8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A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姓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A4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B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D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8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9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74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8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照片</w:t>
            </w:r>
          </w:p>
        </w:tc>
      </w:tr>
      <w:tr w14:paraId="06F66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5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6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6D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9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C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身份证号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BA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7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8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 w14:paraId="57E46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C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学 历</w:t>
            </w:r>
          </w:p>
          <w:p w14:paraId="53553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学 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E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eastAsia="宋体"/>
                <w:sz w:val="21"/>
                <w:szCs w:val="24"/>
                <w:u w:val="none" w:color="auto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全日制</w:t>
            </w:r>
          </w:p>
          <w:p w14:paraId="1A8DE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教</w:t>
            </w:r>
            <w:r>
              <w:rPr>
                <w:rFonts w:hint="eastAsia" w:eastAsia="宋体"/>
                <w:sz w:val="21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t>育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A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7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eastAsia="宋体"/>
                <w:sz w:val="21"/>
                <w:szCs w:val="24"/>
                <w:u w:val="none" w:color="auto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毕业院校</w:t>
            </w:r>
          </w:p>
          <w:p w14:paraId="63C96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 xml:space="preserve">系及专业 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7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77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7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 w14:paraId="772FA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91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9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eastAsia="宋体"/>
                <w:sz w:val="21"/>
                <w:szCs w:val="24"/>
                <w:u w:val="none" w:color="auto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在</w:t>
            </w:r>
            <w:r>
              <w:rPr>
                <w:rFonts w:hint="eastAsia" w:eastAsia="宋体"/>
                <w:sz w:val="21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t>职</w:t>
            </w:r>
          </w:p>
          <w:p w14:paraId="3C31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教</w:t>
            </w:r>
            <w:r>
              <w:rPr>
                <w:rFonts w:hint="eastAsia" w:eastAsia="宋体"/>
                <w:sz w:val="21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4"/>
                <w:u w:val="none" w:color="auto"/>
              </w:rPr>
              <w:t>育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5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7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eastAsia="宋体"/>
                <w:sz w:val="21"/>
                <w:szCs w:val="24"/>
                <w:u w:val="none" w:color="auto"/>
                <w:lang w:eastAsia="zh-CN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毕业院校</w:t>
            </w:r>
          </w:p>
          <w:p w14:paraId="364A8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系及专业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5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77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6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 w14:paraId="2DF09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A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工作单位及职务</w:t>
            </w:r>
          </w:p>
        </w:tc>
        <w:tc>
          <w:tcPr>
            <w:tcW w:w="2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D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1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职称及取得时间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6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left="-7" w:right="-32" w:hanging="9"/>
              <w:jc w:val="center"/>
              <w:textAlignment w:val="auto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聘用合同起止时间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6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 w14:paraId="31CD0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E9944">
            <w:pPr>
              <w:spacing w:before="100" w:beforeAutospacing="1" w:after="100" w:afterAutospacing="1" w:line="260" w:lineRule="exact"/>
              <w:jc w:val="center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通讯地址</w:t>
            </w:r>
          </w:p>
        </w:tc>
        <w:tc>
          <w:tcPr>
            <w:tcW w:w="4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A930F">
            <w:pPr>
              <w:spacing w:before="100" w:beforeAutospacing="1" w:after="100" w:afterAutospacing="1" w:line="260" w:lineRule="exact"/>
              <w:jc w:val="center"/>
              <w:rPr>
                <w:rFonts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B772">
            <w:pPr>
              <w:spacing w:before="100" w:beforeAutospacing="1" w:after="100" w:afterAutospacing="1" w:line="260" w:lineRule="exact"/>
              <w:jc w:val="center"/>
              <w:rPr>
                <w:rFonts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联系方式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924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 w14:paraId="2892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6EB9">
            <w:pPr>
              <w:spacing w:before="100" w:beforeAutospacing="1" w:after="100" w:afterAutospacing="1" w:line="260" w:lineRule="exact"/>
              <w:jc w:val="center"/>
              <w:rPr>
                <w:rFonts w:hint="eastAsia" w:eastAsia="宋体"/>
                <w:sz w:val="21"/>
                <w:szCs w:val="24"/>
                <w:u w:val="none" w:color="auto"/>
              </w:rPr>
            </w:pPr>
            <w:r>
              <w:rPr>
                <w:rFonts w:hint="eastAsia" w:eastAsia="宋体"/>
                <w:sz w:val="21"/>
                <w:szCs w:val="24"/>
                <w:u w:val="none" w:color="auto"/>
              </w:rPr>
              <w:t>银行账户及开户行</w:t>
            </w:r>
          </w:p>
        </w:tc>
        <w:tc>
          <w:tcPr>
            <w:tcW w:w="69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4B1F">
            <w:pPr>
              <w:spacing w:before="100" w:beforeAutospacing="1" w:after="100" w:afterAutospacing="1" w:line="260" w:lineRule="exact"/>
              <w:jc w:val="center"/>
              <w:rPr>
                <w:rFonts w:eastAsia="宋体"/>
                <w:sz w:val="21"/>
                <w:szCs w:val="24"/>
                <w:u w:val="none" w:color="auto"/>
              </w:rPr>
            </w:pPr>
          </w:p>
        </w:tc>
      </w:tr>
      <w:tr w14:paraId="51635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1D9F">
            <w:pPr>
              <w:widowControl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家庭</w:t>
            </w:r>
          </w:p>
          <w:p w14:paraId="697CD423">
            <w:pPr>
              <w:widowControl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成员</w:t>
            </w:r>
          </w:p>
          <w:p w14:paraId="7548ADEB">
            <w:pPr>
              <w:widowControl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及主</w:t>
            </w:r>
          </w:p>
          <w:p w14:paraId="5A289969">
            <w:pPr>
              <w:widowControl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要社</w:t>
            </w:r>
          </w:p>
          <w:p w14:paraId="584A691C">
            <w:pPr>
              <w:widowControl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会关</w:t>
            </w:r>
          </w:p>
          <w:p w14:paraId="456F38B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系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C0C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称谓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9509B"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姓名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0B8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出生</w:t>
            </w:r>
          </w:p>
          <w:p w14:paraId="0283905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年月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6B4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政治</w:t>
            </w:r>
          </w:p>
          <w:p w14:paraId="47EE581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面貌</w:t>
            </w: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3A0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工作单位及职务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361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联系方式</w:t>
            </w:r>
          </w:p>
        </w:tc>
      </w:tr>
      <w:tr w14:paraId="7563B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82EC">
            <w:pPr>
              <w:widowControl/>
              <w:spacing w:line="300" w:lineRule="exact"/>
              <w:jc w:val="center"/>
              <w:rPr>
                <w:rFonts w:hint="eastAsia"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E0E3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9370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3C07C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969B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E198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71E63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 w14:paraId="79B52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2390">
            <w:pPr>
              <w:widowControl/>
              <w:spacing w:line="300" w:lineRule="exact"/>
              <w:jc w:val="center"/>
              <w:rPr>
                <w:rFonts w:hint="eastAsia" w:eastAsia="宋体"/>
                <w:sz w:val="21"/>
                <w:szCs w:val="24"/>
                <w:u w:val="none" w:color="auto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2DA9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FD8DB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BB374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313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F8C4E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A1E66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 w14:paraId="0BA5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FB6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C887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41F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58F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175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1AD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2C1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 w14:paraId="3BBD2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D2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主要简历</w:t>
            </w:r>
          </w:p>
        </w:tc>
        <w:tc>
          <w:tcPr>
            <w:tcW w:w="8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4F38">
            <w:pPr>
              <w:widowControl/>
              <w:rPr>
                <w:rFonts w:hint="eastAsia"/>
                <w:u w:val="none" w:color="auto"/>
              </w:rPr>
            </w:pPr>
          </w:p>
          <w:p w14:paraId="35BABF82">
            <w:pPr>
              <w:pStyle w:val="5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 w14:paraId="4792FC88">
            <w:pPr>
              <w:pStyle w:val="5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 w14:paraId="4AF3168D">
            <w:pPr>
              <w:pStyle w:val="5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 w14:paraId="468733C6">
            <w:pPr>
              <w:pStyle w:val="5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 w14:paraId="3FAB5CA0">
            <w:pPr>
              <w:pStyle w:val="5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 w14:paraId="6B9F5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0DF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奖惩情况</w:t>
            </w:r>
          </w:p>
        </w:tc>
        <w:tc>
          <w:tcPr>
            <w:tcW w:w="8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C63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  <w:tr w14:paraId="6BF5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DA1B">
            <w:pPr>
              <w:widowControl/>
              <w:spacing w:line="300" w:lineRule="exact"/>
              <w:jc w:val="left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申请认定人才类别</w:t>
            </w:r>
          </w:p>
        </w:tc>
        <w:tc>
          <w:tcPr>
            <w:tcW w:w="8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C578">
            <w:pPr>
              <w:widowControl/>
              <w:ind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</w:pPr>
          </w:p>
        </w:tc>
      </w:tr>
      <w:tr w14:paraId="051AD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F6F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eastAsia="黑体"/>
                <w:sz w:val="24"/>
                <w:szCs w:val="24"/>
                <w:u w:val="none" w:color="auto"/>
              </w:rPr>
              <w:t>符合标准的描述</w:t>
            </w:r>
          </w:p>
        </w:tc>
        <w:tc>
          <w:tcPr>
            <w:tcW w:w="8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D3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如：符合附件</w:t>
            </w: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中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u w:val="none" w:color="auto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项。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相关证明材料附后。</w:t>
            </w:r>
          </w:p>
        </w:tc>
      </w:tr>
      <w:tr w14:paraId="0635F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4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A2A8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本人承诺对以上填报内容的真实性、完整性、有效性负责，如有虚假，后果自负。</w:t>
            </w:r>
          </w:p>
          <w:p w14:paraId="0EBFE959">
            <w:pPr>
              <w:widowControl/>
              <w:ind w:firstLine="2280" w:firstLineChars="9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本人签名：                        年    月    日</w:t>
            </w:r>
          </w:p>
        </w:tc>
      </w:tr>
      <w:tr w14:paraId="3FAD5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D117">
            <w:pPr>
              <w:jc w:val="center"/>
              <w:rPr>
                <w:rFonts w:hint="eastAsia" w:ascii="黑体" w:eastAsia="黑体"/>
                <w:sz w:val="28"/>
                <w:szCs w:val="28"/>
                <w:u w:val="none" w:color="auto"/>
              </w:rPr>
            </w:pPr>
            <w:r>
              <w:rPr>
                <w:rFonts w:hint="eastAsia" w:ascii="黑体" w:eastAsia="黑体"/>
                <w:sz w:val="28"/>
                <w:szCs w:val="28"/>
                <w:u w:val="none" w:color="auto"/>
                <w:lang w:eastAsia="zh-CN"/>
              </w:rPr>
              <w:t>用人单位</w:t>
            </w:r>
            <w:r>
              <w:rPr>
                <w:rFonts w:hint="eastAsia" w:ascii="黑体" w:eastAsia="黑体"/>
                <w:sz w:val="28"/>
                <w:szCs w:val="28"/>
                <w:u w:val="none" w:color="auto"/>
              </w:rPr>
              <w:t>意见</w:t>
            </w: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38B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eastAsia" w:ascii="黑体" w:eastAsia="黑体"/>
                <w:sz w:val="28"/>
                <w:szCs w:val="28"/>
                <w:u w:val="none" w:color="auto"/>
                <w:lang w:eastAsia="zh-CN"/>
              </w:rPr>
              <w:t>牵头单位</w:t>
            </w:r>
            <w:r>
              <w:rPr>
                <w:rFonts w:hint="eastAsia" w:ascii="黑体" w:eastAsia="黑体"/>
                <w:sz w:val="28"/>
                <w:szCs w:val="28"/>
                <w:u w:val="none" w:color="auto"/>
              </w:rPr>
              <w:t>意见</w:t>
            </w:r>
          </w:p>
        </w:tc>
      </w:tr>
      <w:tr w14:paraId="58C0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4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12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同志于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   年     月     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正式入职我单位，经研究，同意推荐为            人才。</w:t>
            </w:r>
          </w:p>
          <w:p w14:paraId="19DED034">
            <w:pPr>
              <w:widowControl/>
              <w:ind w:firstLine="1440" w:firstLineChars="6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  <w:t>签字（单位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  <w:t>）：</w:t>
            </w:r>
          </w:p>
          <w:p w14:paraId="3C45FC88">
            <w:pPr>
              <w:ind w:firstLine="2880" w:firstLineChars="1200"/>
              <w:jc w:val="both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年    月    日</w:t>
            </w:r>
          </w:p>
        </w:tc>
        <w:tc>
          <w:tcPr>
            <w:tcW w:w="45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33693">
            <w:pPr>
              <w:widowControl/>
              <w:spacing w:line="240" w:lineRule="auto"/>
              <w:ind w:left="480" w:hanging="480" w:hanging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</w:pPr>
          </w:p>
          <w:p w14:paraId="4325DA00">
            <w:pPr>
              <w:widowControl/>
              <w:spacing w:line="240" w:lineRule="auto"/>
              <w:ind w:left="480" w:hanging="480" w:hanging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审核合格/不合格，建议认定为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   人才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。</w:t>
            </w:r>
          </w:p>
          <w:p w14:paraId="1038EB05">
            <w:pPr>
              <w:widowControl/>
              <w:ind w:firstLine="3000" w:firstLineChars="12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</w:pPr>
          </w:p>
          <w:p w14:paraId="3225E9AA">
            <w:pPr>
              <w:widowControl/>
              <w:ind w:firstLine="3000" w:firstLineChars="12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</w:pPr>
          </w:p>
          <w:p w14:paraId="0110EF6F">
            <w:pPr>
              <w:widowControl/>
              <w:ind w:firstLine="1440" w:firstLineChars="6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  <w:t>签字（单位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  <w:t>）：</w:t>
            </w:r>
          </w:p>
          <w:p w14:paraId="39D0311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年    月    日</w:t>
            </w:r>
          </w:p>
        </w:tc>
      </w:tr>
      <w:tr w14:paraId="30473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E5CD8">
            <w:pPr>
              <w:jc w:val="center"/>
              <w:rPr>
                <w:rFonts w:hint="eastAsia" w:ascii="黑体" w:eastAsia="黑体"/>
                <w:sz w:val="28"/>
                <w:szCs w:val="28"/>
                <w:u w:val="none" w:color="auto"/>
              </w:rPr>
            </w:pPr>
            <w:r>
              <w:rPr>
                <w:rFonts w:hint="eastAsia" w:ascii="黑体" w:eastAsia="黑体"/>
                <w:sz w:val="28"/>
                <w:szCs w:val="28"/>
                <w:u w:val="none" w:color="auto"/>
                <w:lang w:eastAsia="zh-CN"/>
              </w:rPr>
              <w:t>区委人才办</w:t>
            </w:r>
            <w:r>
              <w:rPr>
                <w:rFonts w:hint="eastAsia" w:ascii="黑体" w:eastAsia="黑体"/>
                <w:sz w:val="28"/>
                <w:szCs w:val="28"/>
                <w:u w:val="none" w:color="auto"/>
              </w:rPr>
              <w:t>意见</w:t>
            </w:r>
          </w:p>
        </w:tc>
      </w:tr>
      <w:tr w14:paraId="29FC5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94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1AB0"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</w:t>
            </w:r>
          </w:p>
          <w:p w14:paraId="70FB12DD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 w14:paraId="54E7D2BC">
            <w:pPr>
              <w:widowControl/>
              <w:spacing w:line="400" w:lineRule="exact"/>
              <w:ind w:firstLine="480" w:firstLineChars="200"/>
              <w:jc w:val="left"/>
              <w:rPr>
                <w:rFonts w:hint="eastAsia"/>
                <w:sz w:val="28"/>
                <w:szCs w:val="28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  <w:t>会议研究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，该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  <w:t>同志符合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/不符合我区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人才认定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标准，认定为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val="en-US" w:eastAsia="zh-CN"/>
              </w:rPr>
              <w:t>人才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 w:color="auto"/>
                <w:lang w:eastAsia="zh-CN"/>
              </w:rPr>
              <w:t>，认定时间从</w:t>
            </w:r>
            <w:r>
              <w:rPr>
                <w:rFonts w:hint="eastAsia"/>
                <w:sz w:val="28"/>
                <w:szCs w:val="28"/>
                <w:u w:val="none" w:color="auto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none" w:color="auto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 w:color="auto"/>
                <w:lang w:eastAsia="zh-CN"/>
              </w:rPr>
              <w:t>起算</w:t>
            </w:r>
            <w:r>
              <w:rPr>
                <w:rFonts w:hint="eastAsia"/>
                <w:sz w:val="28"/>
                <w:szCs w:val="28"/>
                <w:u w:val="none" w:color="auto"/>
              </w:rPr>
              <w:t>。</w:t>
            </w:r>
          </w:p>
          <w:p w14:paraId="2CCBD6E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  <w:p w14:paraId="2E1A4F1D">
            <w:pPr>
              <w:widowControl/>
              <w:spacing w:line="400" w:lineRule="exact"/>
              <w:ind w:firstLine="3000" w:firstLineChars="12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>盖章</w:t>
            </w:r>
          </w:p>
          <w:p w14:paraId="1EFE01B9"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auto"/>
              </w:rPr>
              <w:t xml:space="preserve">                年    月    日</w:t>
            </w:r>
          </w:p>
          <w:p w14:paraId="54D77D2C">
            <w:pPr>
              <w:widowControl/>
              <w:spacing w:line="400" w:lineRule="exact"/>
              <w:ind w:firstLine="5040" w:firstLineChars="2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u w:val="none" w:color="auto"/>
              </w:rPr>
            </w:pPr>
          </w:p>
        </w:tc>
      </w:tr>
    </w:tbl>
    <w:p w14:paraId="442CC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DA1MDJhZDE4NmRmNTBjMTE4YTRmMDM1NDk4YjYifQ=="/>
  </w:docVars>
  <w:rsids>
    <w:rsidRoot w:val="00FE59AC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2024-08-23T06:31:00Z</dcterms:created>
  <dc:creator>木亢</dc:creator>
  <cp:lastModifiedBy>木亢</cp:lastModifiedBy>
  <dcterms:modified xsi:type="dcterms:W3CDTF">2024-08-23T06:31:50Z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8FBB986F5AE040C089D0EF28B968C966_11</vt:lpwstr>
  </property>
</Properties>
</file>